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bookmarkStart w:id="0" w:name="block-43115727"/>
      <w:r w:rsidRPr="001C4F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1C4F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1C4F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proofErr w:type="spellStart"/>
      <w:r w:rsidRPr="001C4F77">
        <w:rPr>
          <w:rFonts w:ascii="Times New Roman" w:hAnsi="Times New Roman"/>
          <w:b/>
          <w:color w:val="000000"/>
          <w:sz w:val="28"/>
          <w:lang w:val="ru-RU"/>
        </w:rPr>
        <w:t>Приютненское</w:t>
      </w:r>
      <w:proofErr w:type="spellEnd"/>
      <w:r w:rsidRPr="001C4F77">
        <w:rPr>
          <w:rFonts w:ascii="Times New Roman" w:hAnsi="Times New Roman"/>
          <w:b/>
          <w:color w:val="000000"/>
          <w:sz w:val="28"/>
          <w:lang w:val="ru-RU"/>
        </w:rPr>
        <w:t xml:space="preserve"> РМО РК</w:t>
      </w:r>
      <w:bookmarkEnd w:id="2"/>
    </w:p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C4F77">
        <w:rPr>
          <w:rFonts w:ascii="Times New Roman" w:hAnsi="Times New Roman"/>
          <w:b/>
          <w:color w:val="000000"/>
          <w:sz w:val="28"/>
          <w:lang w:val="ru-RU"/>
        </w:rPr>
        <w:t>Воробьёвская</w:t>
      </w:r>
      <w:proofErr w:type="spellEnd"/>
      <w:r w:rsidRPr="001C4F7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C4F77" w:rsidTr="000D4161">
        <w:tc>
          <w:tcPr>
            <w:tcW w:w="3114" w:type="dxa"/>
          </w:tcPr>
          <w:p w:rsidR="00C53FFE" w:rsidRPr="0040209D" w:rsidRDefault="001A15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15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15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5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15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C4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5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15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15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15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5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15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5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15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15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15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15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Фоменко Е.В.</w:t>
            </w:r>
          </w:p>
          <w:p w:rsidR="000E6D86" w:rsidRDefault="001A15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5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5674599)</w:t>
      </w: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Default="001A15C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1C4F77" w:rsidRPr="001C4F77" w:rsidRDefault="001C4F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253029" w:rsidRPr="001C4F77" w:rsidRDefault="001A15C7">
      <w:pPr>
        <w:spacing w:after="0" w:line="408" w:lineRule="auto"/>
        <w:ind w:left="120"/>
        <w:jc w:val="center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253029">
      <w:pPr>
        <w:spacing w:after="0"/>
        <w:ind w:left="120"/>
        <w:jc w:val="center"/>
        <w:rPr>
          <w:lang w:val="ru-RU"/>
        </w:rPr>
      </w:pPr>
    </w:p>
    <w:p w:rsidR="00253029" w:rsidRPr="001C4F77" w:rsidRDefault="001A15C7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proofErr w:type="spellStart"/>
      <w:r w:rsidRPr="001C4F7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C4F77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1C4F77">
        <w:rPr>
          <w:rFonts w:ascii="Times New Roman" w:hAnsi="Times New Roman"/>
          <w:b/>
          <w:color w:val="000000"/>
          <w:sz w:val="28"/>
          <w:lang w:val="ru-RU"/>
        </w:rPr>
        <w:t>оробьёвка</w:t>
      </w:r>
      <w:bookmarkEnd w:id="3"/>
      <w:proofErr w:type="spellEnd"/>
      <w:r w:rsidRPr="001C4F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1C4F7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1A15C7">
      <w:pPr>
        <w:spacing w:after="0"/>
        <w:ind w:left="120"/>
        <w:rPr>
          <w:lang w:val="ru-RU"/>
        </w:rPr>
      </w:pPr>
      <w:bookmarkStart w:id="5" w:name="block-43115729"/>
      <w:bookmarkEnd w:id="0"/>
      <w:r w:rsidRPr="001C4F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3029" w:rsidRPr="001C4F77" w:rsidRDefault="00253029">
      <w:pPr>
        <w:spacing w:after="0"/>
        <w:ind w:left="120"/>
        <w:rPr>
          <w:lang w:val="ru-RU"/>
        </w:rPr>
      </w:pP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</w:t>
      </w:r>
      <w:r w:rsidRPr="001C4F77">
        <w:rPr>
          <w:rFonts w:ascii="Times New Roman" w:hAnsi="Times New Roman"/>
          <w:color w:val="000000"/>
          <w:sz w:val="28"/>
          <w:lang w:val="ru-RU"/>
        </w:rPr>
        <w:t>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й обучающийся, независимо от изучаемого модуля. 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</w:t>
      </w:r>
      <w:r w:rsidRPr="001C4F77">
        <w:rPr>
          <w:rFonts w:ascii="Times New Roman" w:hAnsi="Times New Roman"/>
          <w:color w:val="000000"/>
          <w:sz w:val="28"/>
          <w:lang w:val="ru-RU"/>
        </w:rPr>
        <w:t>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</w:t>
      </w:r>
      <w:r w:rsidRPr="001C4F77">
        <w:rPr>
          <w:rFonts w:ascii="Times New Roman" w:hAnsi="Times New Roman"/>
          <w:color w:val="000000"/>
          <w:sz w:val="28"/>
          <w:lang w:val="ru-RU"/>
        </w:rPr>
        <w:t>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</w:t>
      </w:r>
      <w:r w:rsidRPr="001C4F77">
        <w:rPr>
          <w:rFonts w:ascii="Times New Roman" w:hAnsi="Times New Roman"/>
          <w:color w:val="000000"/>
          <w:sz w:val="28"/>
          <w:lang w:val="ru-RU"/>
        </w:rPr>
        <w:t>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</w:t>
      </w: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поэтому особое внимание должно быть уделено эмоциональной стороне восп</w:t>
      </w:r>
      <w:r w:rsidRPr="001C4F77">
        <w:rPr>
          <w:rFonts w:ascii="Times New Roman" w:hAnsi="Times New Roman"/>
          <w:color w:val="000000"/>
          <w:sz w:val="28"/>
          <w:lang w:val="ru-RU"/>
        </w:rPr>
        <w:t>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</w:t>
      </w:r>
      <w:r w:rsidRPr="001C4F77">
        <w:rPr>
          <w:rFonts w:ascii="Times New Roman" w:hAnsi="Times New Roman"/>
          <w:color w:val="000000"/>
          <w:sz w:val="28"/>
          <w:lang w:val="ru-RU"/>
        </w:rPr>
        <w:t>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53029" w:rsidRDefault="001A15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3029" w:rsidRPr="001C4F77" w:rsidRDefault="001A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знакомство обучающих</w:t>
      </w:r>
      <w:r w:rsidRPr="001C4F77">
        <w:rPr>
          <w:rFonts w:ascii="Times New Roman" w:hAnsi="Times New Roman"/>
          <w:color w:val="000000"/>
          <w:sz w:val="28"/>
          <w:lang w:val="ru-RU"/>
        </w:rPr>
        <w:t>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53029" w:rsidRPr="001C4F77" w:rsidRDefault="001A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</w:t>
      </w:r>
      <w:r w:rsidRPr="001C4F77">
        <w:rPr>
          <w:rFonts w:ascii="Times New Roman" w:hAnsi="Times New Roman"/>
          <w:color w:val="000000"/>
          <w:sz w:val="28"/>
          <w:lang w:val="ru-RU"/>
        </w:rPr>
        <w:t>ни личности, семьи, общества;</w:t>
      </w:r>
    </w:p>
    <w:p w:rsidR="00253029" w:rsidRPr="001C4F77" w:rsidRDefault="001A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</w:t>
      </w:r>
      <w:r w:rsidRPr="001C4F77">
        <w:rPr>
          <w:rFonts w:ascii="Times New Roman" w:hAnsi="Times New Roman"/>
          <w:color w:val="000000"/>
          <w:sz w:val="28"/>
          <w:lang w:val="ru-RU"/>
        </w:rPr>
        <w:t>мьи;</w:t>
      </w:r>
    </w:p>
    <w:p w:rsidR="00253029" w:rsidRPr="001C4F77" w:rsidRDefault="001A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</w:t>
      </w:r>
      <w:r w:rsidRPr="001C4F77">
        <w:rPr>
          <w:rFonts w:ascii="Times New Roman" w:hAnsi="Times New Roman"/>
          <w:color w:val="000000"/>
          <w:sz w:val="28"/>
          <w:lang w:val="ru-RU"/>
        </w:rPr>
        <w:t>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</w:t>
      </w:r>
      <w:r w:rsidRPr="001C4F77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253029">
      <w:pPr>
        <w:rPr>
          <w:lang w:val="ru-RU"/>
        </w:rPr>
        <w:sectPr w:rsidR="00253029" w:rsidRPr="001C4F77">
          <w:pgSz w:w="11906" w:h="16383"/>
          <w:pgMar w:top="1134" w:right="850" w:bottom="1134" w:left="1701" w:header="720" w:footer="720" w:gutter="0"/>
          <w:cols w:space="720"/>
        </w:sectPr>
      </w:pP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  <w:bookmarkStart w:id="6" w:name="block-43115730"/>
      <w:bookmarkEnd w:id="5"/>
    </w:p>
    <w:p w:rsidR="00253029" w:rsidRPr="001C4F77" w:rsidRDefault="001A15C7">
      <w:pPr>
        <w:spacing w:after="0" w:line="264" w:lineRule="auto"/>
        <w:ind w:left="12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Россия – 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</w:t>
      </w:r>
      <w:r w:rsidRPr="001C4F77">
        <w:rPr>
          <w:rFonts w:ascii="Times New Roman" w:hAnsi="Times New Roman"/>
          <w:color w:val="000000"/>
          <w:sz w:val="28"/>
          <w:lang w:val="ru-RU"/>
        </w:rPr>
        <w:t>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Люб</w:t>
      </w:r>
      <w:r w:rsidRPr="001C4F77">
        <w:rPr>
          <w:rFonts w:ascii="Times New Roman" w:hAnsi="Times New Roman"/>
          <w:color w:val="000000"/>
          <w:sz w:val="28"/>
          <w:lang w:val="ru-RU"/>
        </w:rPr>
        <w:t>овь и уважение к Отечеству. Патриотизм многонационального и многоконфессионального народа России.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твенности в исламской традиции. Во что верят правоверные мусульмане. Добро и зло в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</w:t>
      </w:r>
      <w:r w:rsidRPr="001C4F77">
        <w:rPr>
          <w:rFonts w:ascii="Times New Roman" w:hAnsi="Times New Roman"/>
          <w:color w:val="000000"/>
          <w:sz w:val="28"/>
          <w:lang w:val="ru-RU"/>
        </w:rPr>
        <w:t>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ислама.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</w:t>
      </w:r>
      <w:r w:rsidRPr="001C4F77">
        <w:rPr>
          <w:rFonts w:ascii="Times New Roman" w:hAnsi="Times New Roman"/>
          <w:color w:val="000000"/>
          <w:sz w:val="28"/>
          <w:lang w:val="ru-RU"/>
        </w:rPr>
        <w:t>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</w:t>
      </w:r>
      <w:r w:rsidRPr="001C4F77">
        <w:rPr>
          <w:rFonts w:ascii="Times New Roman" w:hAnsi="Times New Roman"/>
          <w:color w:val="000000"/>
          <w:sz w:val="28"/>
          <w:lang w:val="ru-RU"/>
        </w:rPr>
        <w:t>арь. Праздники в буддийской культуре. Искусство в буддийской культуре.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</w:t>
      </w:r>
      <w:r w:rsidRPr="001C4F77">
        <w:rPr>
          <w:rFonts w:ascii="Times New Roman" w:hAnsi="Times New Roman"/>
          <w:color w:val="000000"/>
          <w:sz w:val="28"/>
          <w:lang w:val="ru-RU"/>
        </w:rPr>
        <w:t>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</w:t>
      </w:r>
      <w:r w:rsidRPr="001C4F77">
        <w:rPr>
          <w:rFonts w:ascii="Times New Roman" w:hAnsi="Times New Roman"/>
          <w:color w:val="000000"/>
          <w:sz w:val="28"/>
          <w:lang w:val="ru-RU"/>
        </w:rPr>
        <w:t>й традиции. Иудаизм в России. Традиц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традиции.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</w:t>
      </w:r>
      <w:r w:rsidRPr="001C4F77">
        <w:rPr>
          <w:rFonts w:ascii="Times New Roman" w:hAnsi="Times New Roman"/>
          <w:color w:val="000000"/>
          <w:sz w:val="28"/>
          <w:lang w:val="ru-RU"/>
        </w:rPr>
        <w:t>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</w:t>
      </w:r>
      <w:r w:rsidRPr="001C4F77">
        <w:rPr>
          <w:rFonts w:ascii="Times New Roman" w:hAnsi="Times New Roman"/>
          <w:color w:val="000000"/>
          <w:sz w:val="28"/>
          <w:lang w:val="ru-RU"/>
        </w:rPr>
        <w:t>игий.</w:t>
      </w:r>
      <w:proofErr w:type="gramEnd"/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</w:t>
      </w:r>
      <w:r w:rsidRPr="001C4F77">
        <w:rPr>
          <w:rFonts w:ascii="Times New Roman" w:hAnsi="Times New Roman"/>
          <w:color w:val="000000"/>
          <w:sz w:val="28"/>
          <w:lang w:val="ru-RU"/>
        </w:rPr>
        <w:t>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</w:t>
      </w:r>
      <w:r w:rsidRPr="001C4F77">
        <w:rPr>
          <w:rFonts w:ascii="Times New Roman" w:hAnsi="Times New Roman"/>
          <w:color w:val="000000"/>
          <w:sz w:val="28"/>
          <w:lang w:val="ru-RU"/>
        </w:rPr>
        <w:t>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</w:t>
      </w:r>
      <w:r w:rsidRPr="001C4F77">
        <w:rPr>
          <w:rFonts w:ascii="Times New Roman" w:hAnsi="Times New Roman"/>
          <w:color w:val="000000"/>
          <w:sz w:val="28"/>
          <w:lang w:val="ru-RU"/>
        </w:rPr>
        <w:t>оконфессионального народа России.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253029">
      <w:pPr>
        <w:rPr>
          <w:lang w:val="ru-RU"/>
        </w:rPr>
        <w:sectPr w:rsidR="00253029" w:rsidRPr="001C4F77">
          <w:pgSz w:w="11906" w:h="16383"/>
          <w:pgMar w:top="1134" w:right="850" w:bottom="1134" w:left="1701" w:header="720" w:footer="720" w:gutter="0"/>
          <w:cols w:space="720"/>
        </w:sectPr>
      </w:pPr>
    </w:p>
    <w:p w:rsidR="00253029" w:rsidRPr="001C4F77" w:rsidRDefault="001A15C7">
      <w:pPr>
        <w:spacing w:after="0" w:line="264" w:lineRule="auto"/>
        <w:ind w:left="120"/>
        <w:jc w:val="both"/>
        <w:rPr>
          <w:lang w:val="ru-RU"/>
        </w:rPr>
      </w:pPr>
      <w:bookmarkStart w:id="7" w:name="block-43115731"/>
      <w:bookmarkEnd w:id="6"/>
      <w:r w:rsidRPr="001C4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1A15C7">
      <w:pPr>
        <w:spacing w:after="0" w:line="264" w:lineRule="auto"/>
        <w:ind w:left="12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53029" w:rsidRPr="001C4F77" w:rsidRDefault="001A15C7">
      <w:pPr>
        <w:spacing w:after="0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</w:t>
      </w:r>
      <w:r w:rsidRPr="001C4F77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253029" w:rsidRDefault="001A15C7">
      <w:pPr>
        <w:numPr>
          <w:ilvl w:val="0"/>
          <w:numId w:val="2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</w:t>
      </w:r>
      <w:r w:rsidRPr="001C4F77">
        <w:rPr>
          <w:rFonts w:ascii="Times New Roman" w:hAnsi="Times New Roman"/>
          <w:color w:val="000000"/>
          <w:sz w:val="28"/>
          <w:lang w:val="ru-RU"/>
        </w:rPr>
        <w:t>емократических ценностных ориентаций; осознавать ценность человеческой жизни;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</w:t>
      </w:r>
      <w:r w:rsidRPr="001C4F77">
        <w:rPr>
          <w:rFonts w:ascii="Times New Roman" w:hAnsi="Times New Roman"/>
          <w:color w:val="000000"/>
          <w:sz w:val="28"/>
          <w:lang w:val="ru-RU"/>
        </w:rPr>
        <w:t>овать никакой религии;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соотносить свои </w:t>
      </w:r>
      <w:r w:rsidRPr="001C4F77">
        <w:rPr>
          <w:rFonts w:ascii="Times New Roman" w:hAnsi="Times New Roman"/>
          <w:color w:val="000000"/>
          <w:sz w:val="28"/>
          <w:lang w:val="ru-RU"/>
        </w:rPr>
        <w:t>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</w:t>
      </w:r>
      <w:r w:rsidRPr="001C4F77">
        <w:rPr>
          <w:rFonts w:ascii="Times New Roman" w:hAnsi="Times New Roman"/>
          <w:color w:val="000000"/>
          <w:sz w:val="28"/>
          <w:lang w:val="ru-RU"/>
        </w:rPr>
        <w:t>дневной жизни доброту, справедливость, доброжелательность в общении, желание при необходимости прийти на помощь;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</w:t>
      </w:r>
      <w:r w:rsidRPr="001C4F77">
        <w:rPr>
          <w:rFonts w:ascii="Times New Roman" w:hAnsi="Times New Roman"/>
          <w:color w:val="000000"/>
          <w:sz w:val="28"/>
          <w:lang w:val="ru-RU"/>
        </w:rPr>
        <w:t>упков и действий, оскорбляющих других людей;</w:t>
      </w:r>
    </w:p>
    <w:p w:rsidR="00253029" w:rsidRPr="001C4F77" w:rsidRDefault="001A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253029" w:rsidRDefault="001A1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3029" w:rsidRDefault="00253029">
      <w:pPr>
        <w:spacing w:after="0" w:line="264" w:lineRule="auto"/>
        <w:ind w:left="120"/>
        <w:jc w:val="both"/>
      </w:pP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деятельности, поиска оптимальных </w:t>
      </w:r>
      <w:r w:rsidRPr="001C4F77">
        <w:rPr>
          <w:rFonts w:ascii="Times New Roman" w:hAnsi="Times New Roman"/>
          <w:color w:val="000000"/>
          <w:sz w:val="28"/>
          <w:lang w:val="ru-RU"/>
        </w:rPr>
        <w:t>средств их достижения;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</w:t>
      </w:r>
      <w:r w:rsidRPr="001C4F77">
        <w:rPr>
          <w:rFonts w:ascii="Times New Roman" w:hAnsi="Times New Roman"/>
          <w:color w:val="000000"/>
          <w:sz w:val="28"/>
          <w:lang w:val="ru-RU"/>
        </w:rPr>
        <w:t>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различных видах речевой деятельности и коммуникативных ситуациях; адекватное использование </w:t>
      </w:r>
      <w:r w:rsidRPr="001C4F77">
        <w:rPr>
          <w:rFonts w:ascii="Times New Roman" w:hAnsi="Times New Roman"/>
          <w:color w:val="000000"/>
          <w:sz w:val="28"/>
          <w:lang w:val="ru-RU"/>
        </w:rPr>
        <w:t>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о</w:t>
      </w:r>
      <w:r w:rsidRPr="001C4F77">
        <w:rPr>
          <w:rFonts w:ascii="Times New Roman" w:hAnsi="Times New Roman"/>
          <w:color w:val="000000"/>
          <w:sz w:val="28"/>
          <w:lang w:val="ru-RU"/>
        </w:rPr>
        <w:t>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</w:t>
      </w:r>
      <w:r w:rsidRPr="001C4F77">
        <w:rPr>
          <w:rFonts w:ascii="Times New Roman" w:hAnsi="Times New Roman"/>
          <w:color w:val="000000"/>
          <w:sz w:val="28"/>
          <w:lang w:val="ru-RU"/>
        </w:rPr>
        <w:t>я аналогий и причинно-следственных связей, построения рассуждений, отнесения к известным понятиям;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</w:t>
      </w:r>
      <w:r w:rsidRPr="001C4F77">
        <w:rPr>
          <w:rFonts w:ascii="Times New Roman" w:hAnsi="Times New Roman"/>
          <w:color w:val="000000"/>
          <w:sz w:val="28"/>
          <w:lang w:val="ru-RU"/>
        </w:rPr>
        <w:t>, умений излагать своё мнение и аргументировать свою точку зрения и оценку событий;</w:t>
      </w:r>
    </w:p>
    <w:p w:rsidR="00253029" w:rsidRPr="001C4F77" w:rsidRDefault="001A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</w:t>
      </w:r>
      <w:r w:rsidRPr="001C4F77">
        <w:rPr>
          <w:rFonts w:ascii="Times New Roman" w:hAnsi="Times New Roman"/>
          <w:color w:val="000000"/>
          <w:sz w:val="28"/>
          <w:lang w:val="ru-RU"/>
        </w:rPr>
        <w:t>в совместной деятельности, адекватно оценивать собственное поведение и поведение окружающих.</w:t>
      </w:r>
    </w:p>
    <w:p w:rsidR="00253029" w:rsidRPr="001C4F77" w:rsidRDefault="001A15C7">
      <w:pPr>
        <w:spacing w:after="0" w:line="264" w:lineRule="auto"/>
        <w:ind w:left="12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253029" w:rsidRPr="001C4F77" w:rsidRDefault="001A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</w:t>
      </w:r>
      <w:r w:rsidRPr="001C4F77">
        <w:rPr>
          <w:rFonts w:ascii="Times New Roman" w:hAnsi="Times New Roman"/>
          <w:color w:val="000000"/>
          <w:sz w:val="28"/>
          <w:lang w:val="ru-RU"/>
        </w:rPr>
        <w:t>уманизм, благотворительность, а также используемых в разных религиях (в пределах изученного);</w:t>
      </w:r>
      <w:proofErr w:type="gramEnd"/>
    </w:p>
    <w:p w:rsidR="00253029" w:rsidRPr="001C4F77" w:rsidRDefault="001A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53029" w:rsidRPr="001C4F77" w:rsidRDefault="001A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</w:t>
      </w:r>
      <w:r w:rsidRPr="001C4F77">
        <w:rPr>
          <w:rFonts w:ascii="Times New Roman" w:hAnsi="Times New Roman"/>
          <w:color w:val="000000"/>
          <w:sz w:val="28"/>
          <w:lang w:val="ru-RU"/>
        </w:rPr>
        <w:t>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53029" w:rsidRPr="001C4F77" w:rsidRDefault="001A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53029" w:rsidRPr="001C4F77" w:rsidRDefault="001A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53029" w:rsidRDefault="001A15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3029" w:rsidRPr="001C4F77" w:rsidRDefault="001A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53029" w:rsidRPr="001C4F77" w:rsidRDefault="001A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</w:t>
      </w:r>
      <w:r w:rsidRPr="001C4F77">
        <w:rPr>
          <w:rFonts w:ascii="Times New Roman" w:hAnsi="Times New Roman"/>
          <w:color w:val="000000"/>
          <w:sz w:val="28"/>
          <w:lang w:val="ru-RU"/>
        </w:rPr>
        <w:t>средства для получения информации в соответствии с поставленной учебной задачей (текстовую, графическую, видео);</w:t>
      </w:r>
    </w:p>
    <w:p w:rsidR="00253029" w:rsidRPr="001C4F77" w:rsidRDefault="001A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</w:t>
      </w:r>
      <w:r w:rsidRPr="001C4F77">
        <w:rPr>
          <w:rFonts w:ascii="Times New Roman" w:hAnsi="Times New Roman"/>
          <w:color w:val="000000"/>
          <w:sz w:val="28"/>
          <w:lang w:val="ru-RU"/>
        </w:rPr>
        <w:t>олируемого входа);</w:t>
      </w:r>
    </w:p>
    <w:p w:rsidR="00253029" w:rsidRPr="001C4F77" w:rsidRDefault="001A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253029" w:rsidRDefault="001A15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53029" w:rsidRPr="001C4F77" w:rsidRDefault="001A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</w:t>
      </w:r>
      <w:r w:rsidRPr="001C4F77">
        <w:rPr>
          <w:rFonts w:ascii="Times New Roman" w:hAnsi="Times New Roman"/>
          <w:color w:val="000000"/>
          <w:sz w:val="28"/>
          <w:lang w:val="ru-RU"/>
        </w:rPr>
        <w:t>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53029" w:rsidRPr="001C4F77" w:rsidRDefault="001A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</w:t>
      </w:r>
      <w:r w:rsidRPr="001C4F77">
        <w:rPr>
          <w:rFonts w:ascii="Times New Roman" w:hAnsi="Times New Roman"/>
          <w:color w:val="000000"/>
          <w:sz w:val="28"/>
          <w:lang w:val="ru-RU"/>
        </w:rPr>
        <w:t>ие; проявлять уважительное отношение к собеседнику с учётом особенностей участников общения;</w:t>
      </w:r>
    </w:p>
    <w:p w:rsidR="00253029" w:rsidRPr="001C4F77" w:rsidRDefault="001A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</w:t>
      </w:r>
      <w:r w:rsidRPr="001C4F77">
        <w:rPr>
          <w:rFonts w:ascii="Times New Roman" w:hAnsi="Times New Roman"/>
          <w:color w:val="000000"/>
          <w:sz w:val="28"/>
          <w:lang w:val="ru-RU"/>
        </w:rPr>
        <w:t>ой этике.</w:t>
      </w:r>
    </w:p>
    <w:p w:rsidR="00253029" w:rsidRDefault="001A15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53029" w:rsidRPr="001C4F77" w:rsidRDefault="001A1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</w:t>
      </w:r>
      <w:r w:rsidRPr="001C4F77">
        <w:rPr>
          <w:rFonts w:ascii="Times New Roman" w:hAnsi="Times New Roman"/>
          <w:color w:val="000000"/>
          <w:sz w:val="28"/>
          <w:lang w:val="ru-RU"/>
        </w:rPr>
        <w:t>я здоровья и жизни ситуации и способы их предупреждения;</w:t>
      </w:r>
    </w:p>
    <w:p w:rsidR="00253029" w:rsidRPr="001C4F77" w:rsidRDefault="001A1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</w:t>
      </w:r>
      <w:r w:rsidRPr="001C4F77">
        <w:rPr>
          <w:rFonts w:ascii="Times New Roman" w:hAnsi="Times New Roman"/>
          <w:color w:val="000000"/>
          <w:sz w:val="28"/>
          <w:lang w:val="ru-RU"/>
        </w:rPr>
        <w:t>ведении;</w:t>
      </w:r>
    </w:p>
    <w:p w:rsidR="00253029" w:rsidRPr="001C4F77" w:rsidRDefault="001A1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53029" w:rsidRPr="001C4F77" w:rsidRDefault="001A1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</w:t>
      </w:r>
      <w:r w:rsidRPr="001C4F77">
        <w:rPr>
          <w:rFonts w:ascii="Times New Roman" w:hAnsi="Times New Roman"/>
          <w:color w:val="000000"/>
          <w:sz w:val="28"/>
          <w:lang w:val="ru-RU"/>
        </w:rPr>
        <w:t>ормы поведения; осуждать проявление несправедливости, жадности, нечестности, зла;</w:t>
      </w:r>
    </w:p>
    <w:p w:rsidR="00253029" w:rsidRPr="001C4F77" w:rsidRDefault="001A1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53029" w:rsidRDefault="001A15C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3029" w:rsidRPr="001C4F77" w:rsidRDefault="001A1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53029" w:rsidRPr="001C4F77" w:rsidRDefault="001A1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</w:t>
      </w:r>
      <w:r w:rsidRPr="001C4F77">
        <w:rPr>
          <w:rFonts w:ascii="Times New Roman" w:hAnsi="Times New Roman"/>
          <w:color w:val="000000"/>
          <w:sz w:val="28"/>
          <w:lang w:val="ru-RU"/>
        </w:rPr>
        <w:t>ваться, руководить; терпеливо и спокойно разрешать возникающие конфликты;</w:t>
      </w:r>
    </w:p>
    <w:p w:rsidR="00253029" w:rsidRPr="001C4F77" w:rsidRDefault="001A1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.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1A15C7">
      <w:pPr>
        <w:spacing w:after="0" w:line="264" w:lineRule="auto"/>
        <w:ind w:left="120"/>
        <w:jc w:val="both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результаты 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</w:t>
      </w:r>
      <w:r w:rsidRPr="001C4F77">
        <w:rPr>
          <w:rFonts w:ascii="Times New Roman" w:hAnsi="Times New Roman"/>
          <w:color w:val="000000"/>
          <w:sz w:val="28"/>
          <w:lang w:val="ru-RU"/>
        </w:rPr>
        <w:t>ений о себе, людях, окружающей действительности;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</w:t>
      </w:r>
      <w:r w:rsidRPr="001C4F77">
        <w:rPr>
          <w:rFonts w:ascii="Times New Roman" w:hAnsi="Times New Roman"/>
          <w:color w:val="000000"/>
          <w:sz w:val="28"/>
          <w:lang w:val="ru-RU"/>
        </w:rPr>
        <w:t>вании отношений в семье, между людьми, в общении и деятельности;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</w:t>
      </w:r>
      <w:r w:rsidRPr="001C4F77">
        <w:rPr>
          <w:rFonts w:ascii="Times New Roman" w:hAnsi="Times New Roman"/>
          <w:color w:val="000000"/>
          <w:sz w:val="28"/>
          <w:lang w:val="ru-RU"/>
        </w:rPr>
        <w:t>ение заповедей, борьба с грехом, спасение), основное содержание и соотношение ветхозаветных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</w:t>
      </w:r>
      <w:r w:rsidRPr="001C4F77">
        <w:rPr>
          <w:rFonts w:ascii="Times New Roman" w:hAnsi="Times New Roman"/>
          <w:color w:val="000000"/>
          <w:sz w:val="28"/>
          <w:lang w:val="ru-RU"/>
        </w:rPr>
        <w:t>иции;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</w:t>
      </w:r>
      <w:r w:rsidRPr="001C4F77">
        <w:rPr>
          <w:rFonts w:ascii="Times New Roman" w:hAnsi="Times New Roman"/>
          <w:color w:val="000000"/>
          <w:sz w:val="28"/>
          <w:lang w:val="ru-RU"/>
        </w:rPr>
        <w:t>це, Творении, человеке, Богочеловеке Иисусе Христе как Спасителе, Церкви;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</w:t>
      </w:r>
      <w:r w:rsidRPr="001C4F77">
        <w:rPr>
          <w:rFonts w:ascii="Times New Roman" w:hAnsi="Times New Roman"/>
          <w:color w:val="000000"/>
          <w:sz w:val="28"/>
          <w:lang w:val="ru-RU"/>
        </w:rPr>
        <w:t>х поведения в храме, общения с мирянами и священнослужителями;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</w:t>
      </w:r>
      <w:r w:rsidRPr="001C4F77">
        <w:rPr>
          <w:rFonts w:ascii="Times New Roman" w:hAnsi="Times New Roman"/>
          <w:color w:val="000000"/>
          <w:sz w:val="28"/>
          <w:lang w:val="ru-RU"/>
        </w:rPr>
        <w:t>ославный крест) и значение в православной культуре;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</w:t>
      </w:r>
      <w:r w:rsidRPr="001C4F77">
        <w:rPr>
          <w:rFonts w:ascii="Times New Roman" w:hAnsi="Times New Roman"/>
          <w:color w:val="000000"/>
          <w:sz w:val="28"/>
          <w:lang w:val="ru-RU"/>
        </w:rPr>
        <w:t>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</w:t>
      </w:r>
      <w:r w:rsidRPr="001C4F77">
        <w:rPr>
          <w:rFonts w:ascii="Times New Roman" w:hAnsi="Times New Roman"/>
          <w:color w:val="000000"/>
          <w:sz w:val="28"/>
          <w:lang w:val="ru-RU"/>
        </w:rPr>
        <w:t>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53029" w:rsidRDefault="001A15C7">
      <w:pPr>
        <w:numPr>
          <w:ilvl w:val="0"/>
          <w:numId w:val="9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этничного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назы</w:t>
      </w:r>
      <w:r w:rsidRPr="001C4F77">
        <w:rPr>
          <w:rFonts w:ascii="Times New Roman" w:hAnsi="Times New Roman"/>
          <w:color w:val="000000"/>
          <w:sz w:val="28"/>
          <w:lang w:val="ru-RU"/>
        </w:rPr>
        <w:t>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53029" w:rsidRPr="001C4F77" w:rsidRDefault="001A1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</w:t>
      </w:r>
      <w:r w:rsidRPr="001C4F77">
        <w:rPr>
          <w:rFonts w:ascii="Times New Roman" w:hAnsi="Times New Roman"/>
          <w:color w:val="000000"/>
          <w:sz w:val="28"/>
          <w:lang w:val="ru-RU"/>
        </w:rPr>
        <w:t>еской жизни в православной духовно-нравственной культуре, традиции.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</w:t>
      </w:r>
      <w:r w:rsidRPr="001C4F77">
        <w:rPr>
          <w:rFonts w:ascii="Times New Roman" w:hAnsi="Times New Roman"/>
          <w:color w:val="000000"/>
          <w:sz w:val="28"/>
          <w:lang w:val="ru-RU"/>
        </w:rPr>
        <w:t>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</w:t>
      </w:r>
      <w:r w:rsidRPr="001C4F77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</w:t>
      </w:r>
      <w:r w:rsidRPr="001C4F77">
        <w:rPr>
          <w:rFonts w:ascii="Times New Roman" w:hAnsi="Times New Roman"/>
          <w:color w:val="000000"/>
          <w:sz w:val="28"/>
          <w:lang w:val="ru-RU"/>
        </w:rPr>
        <w:t>я;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</w:t>
      </w:r>
      <w:r w:rsidRPr="001C4F77">
        <w:rPr>
          <w:rFonts w:ascii="Times New Roman" w:hAnsi="Times New Roman"/>
          <w:color w:val="000000"/>
          <w:sz w:val="28"/>
          <w:lang w:val="ru-RU"/>
        </w:rPr>
        <w:t>их людей) с позиций исламской этики;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праведных предках, о ритуальной практике в исламе (намаз, хадж, пост,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е (Ураза-байрам, Курбан-байрам,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</w:t>
      </w:r>
      <w:r w:rsidRPr="001C4F77">
        <w:rPr>
          <w:rFonts w:ascii="Times New Roman" w:hAnsi="Times New Roman"/>
          <w:color w:val="000000"/>
          <w:sz w:val="28"/>
          <w:lang w:val="ru-RU"/>
        </w:rPr>
        <w:t>льними родственниками, соседями; исламских семейных ценностей;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исламской традиции, религиозных </w:t>
      </w:r>
      <w:r w:rsidRPr="001C4F77">
        <w:rPr>
          <w:rFonts w:ascii="Times New Roman" w:hAnsi="Times New Roman"/>
          <w:color w:val="000000"/>
          <w:sz w:val="28"/>
          <w:lang w:val="ru-RU"/>
        </w:rPr>
        <w:t>напевах, каллиграфии, архитектуре, книжной миниатюре, религиозной атрибутике, одежде;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</w:t>
      </w:r>
      <w:r w:rsidRPr="001C4F77">
        <w:rPr>
          <w:rFonts w:ascii="Times New Roman" w:hAnsi="Times New Roman"/>
          <w:color w:val="000000"/>
          <w:sz w:val="28"/>
          <w:lang w:val="ru-RU"/>
        </w:rPr>
        <w:t>и, российской культуры и государственности;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</w:t>
      </w:r>
      <w:r w:rsidRPr="001C4F77">
        <w:rPr>
          <w:rFonts w:ascii="Times New Roman" w:hAnsi="Times New Roman"/>
          <w:color w:val="000000"/>
          <w:sz w:val="28"/>
          <w:lang w:val="ru-RU"/>
        </w:rPr>
        <w:t>её результатов;</w:t>
      </w:r>
    </w:p>
    <w:p w:rsidR="00253029" w:rsidRDefault="001A15C7">
      <w:pPr>
        <w:numPr>
          <w:ilvl w:val="0"/>
          <w:numId w:val="10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1C4F77">
        <w:rPr>
          <w:rFonts w:ascii="Times New Roman" w:hAnsi="Times New Roman"/>
          <w:color w:val="000000"/>
          <w:sz w:val="28"/>
          <w:lang w:val="ru-RU"/>
        </w:rPr>
        <w:t>честву, нашей общей Родине – России; приводить примеры сотрудничества последователей традиционных религий;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</w:t>
      </w:r>
      <w:r w:rsidRPr="001C4F77">
        <w:rPr>
          <w:rFonts w:ascii="Times New Roman" w:hAnsi="Times New Roman"/>
          <w:color w:val="000000"/>
          <w:sz w:val="28"/>
          <w:lang w:val="ru-RU"/>
        </w:rPr>
        <w:t>ославие, ислам, буддизм, иудаизм;</w:t>
      </w:r>
    </w:p>
    <w:p w:rsidR="00253029" w:rsidRPr="001C4F77" w:rsidRDefault="001A1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ой культуры» должны отражать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</w:t>
      </w:r>
      <w:r w:rsidRPr="001C4F77">
        <w:rPr>
          <w:rFonts w:ascii="Times New Roman" w:hAnsi="Times New Roman"/>
          <w:color w:val="000000"/>
          <w:sz w:val="28"/>
          <w:lang w:val="ru-RU"/>
        </w:rPr>
        <w:t>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</w:t>
      </w:r>
      <w:r w:rsidRPr="001C4F77">
        <w:rPr>
          <w:rFonts w:ascii="Times New Roman" w:hAnsi="Times New Roman"/>
          <w:color w:val="000000"/>
          <w:sz w:val="28"/>
          <w:lang w:val="ru-RU"/>
        </w:rPr>
        <w:t>одов России, российского общества как источника и основы духовного развития, нравственного совершенствования;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и деятельности;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внимательность); основных идей (учения) Будды о сущности </w:t>
      </w: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и нравственной оценки поступков, поведения (своих и других людей) с позиций буддийской этики;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, Вселенной, че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ловеке, обществе,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назначени</w:t>
      </w:r>
      <w:r w:rsidRPr="001C4F77">
        <w:rPr>
          <w:rFonts w:ascii="Times New Roman" w:hAnsi="Times New Roman"/>
          <w:color w:val="000000"/>
          <w:sz w:val="28"/>
          <w:lang w:val="ru-RU"/>
        </w:rPr>
        <w:t>и и устройстве буддийского храма, нормах поведения в храме, общения с мирскими последователями и ламами;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</w:t>
      </w:r>
      <w:r w:rsidRPr="001C4F77">
        <w:rPr>
          <w:rFonts w:ascii="Times New Roman" w:hAnsi="Times New Roman"/>
          <w:color w:val="000000"/>
          <w:sz w:val="28"/>
          <w:lang w:val="ru-RU"/>
        </w:rPr>
        <w:t>семьи, отношении детей к отцу, матери, братьям и сёстрам, старшим по возрасту, предкам; буддийских семейных ценностей;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</w:t>
      </w:r>
      <w:r w:rsidRPr="001C4F77">
        <w:rPr>
          <w:rFonts w:ascii="Times New Roman" w:hAnsi="Times New Roman"/>
          <w:color w:val="000000"/>
          <w:sz w:val="28"/>
          <w:lang w:val="ru-RU"/>
        </w:rPr>
        <w:t>туре в буддийской традиции;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53029" w:rsidRDefault="001A15C7">
      <w:pPr>
        <w:numPr>
          <w:ilvl w:val="0"/>
          <w:numId w:val="11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тве к религии, свободы вероисповедания; понимание российского общества как многоэтничного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Родине – Ро</w:t>
      </w:r>
      <w:r w:rsidRPr="001C4F77">
        <w:rPr>
          <w:rFonts w:ascii="Times New Roman" w:hAnsi="Times New Roman"/>
          <w:color w:val="000000"/>
          <w:sz w:val="28"/>
          <w:lang w:val="ru-RU"/>
        </w:rPr>
        <w:t>ссии; приводить примеры сотрудничества последователей традиционных религий;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</w:t>
      </w:r>
      <w:r w:rsidRPr="001C4F77">
        <w:rPr>
          <w:rFonts w:ascii="Times New Roman" w:hAnsi="Times New Roman"/>
          <w:color w:val="000000"/>
          <w:sz w:val="28"/>
          <w:lang w:val="ru-RU"/>
        </w:rPr>
        <w:t>м;</w:t>
      </w:r>
    </w:p>
    <w:p w:rsidR="00253029" w:rsidRPr="001C4F77" w:rsidRDefault="001A1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сф</w:t>
      </w:r>
      <w:r w:rsidRPr="001C4F77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нравственного совершенствования и роли в этом личных усилий человека, приводить примеры;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</w:t>
      </w:r>
      <w:r w:rsidRPr="001C4F77">
        <w:rPr>
          <w:rFonts w:ascii="Times New Roman" w:hAnsi="Times New Roman"/>
          <w:color w:val="000000"/>
          <w:sz w:val="28"/>
          <w:lang w:val="ru-RU"/>
        </w:rPr>
        <w:t>ак источника и основы духовного развития, нравственного совершенствования;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</w:t>
      </w:r>
      <w:r w:rsidRPr="001C4F77">
        <w:rPr>
          <w:rFonts w:ascii="Times New Roman" w:hAnsi="Times New Roman"/>
          <w:color w:val="000000"/>
          <w:sz w:val="28"/>
          <w:lang w:val="ru-RU"/>
        </w:rPr>
        <w:t>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</w:t>
      </w:r>
      <w:r w:rsidRPr="001C4F77">
        <w:rPr>
          <w:rFonts w:ascii="Times New Roman" w:hAnsi="Times New Roman"/>
          <w:color w:val="000000"/>
          <w:sz w:val="28"/>
          <w:lang w:val="ru-RU"/>
        </w:rPr>
        <w:t>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</w:t>
      </w: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</w:t>
      </w:r>
      <w:r w:rsidRPr="001C4F77">
        <w:rPr>
          <w:rFonts w:ascii="Times New Roman" w:hAnsi="Times New Roman"/>
          <w:color w:val="000000"/>
          <w:sz w:val="28"/>
          <w:lang w:val="ru-RU"/>
        </w:rPr>
        <w:t>литвах;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), постах, назначении пос</w:t>
      </w:r>
      <w:r w:rsidRPr="001C4F77">
        <w:rPr>
          <w:rFonts w:ascii="Times New Roman" w:hAnsi="Times New Roman"/>
          <w:color w:val="000000"/>
          <w:sz w:val="28"/>
          <w:lang w:val="ru-RU"/>
        </w:rPr>
        <w:t>та;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распознавать иудей</w:t>
      </w:r>
      <w:r w:rsidRPr="001C4F77">
        <w:rPr>
          <w:rFonts w:ascii="Times New Roman" w:hAnsi="Times New Roman"/>
          <w:color w:val="000000"/>
          <w:sz w:val="28"/>
          <w:lang w:val="ru-RU"/>
        </w:rPr>
        <w:t>скую символику, объяснять своими словами её смысл (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и</w:t>
      </w:r>
      <w:r w:rsidRPr="001C4F77">
        <w:rPr>
          <w:rFonts w:ascii="Times New Roman" w:hAnsi="Times New Roman"/>
          <w:color w:val="000000"/>
          <w:sz w:val="28"/>
          <w:lang w:val="ru-RU"/>
        </w:rPr>
        <w:t>злагать основные исторические сведения о появлен</w:t>
      </w: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1C4F77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</w:t>
      </w:r>
      <w:r w:rsidRPr="001C4F77">
        <w:rPr>
          <w:rFonts w:ascii="Times New Roman" w:hAnsi="Times New Roman"/>
          <w:color w:val="000000"/>
          <w:sz w:val="28"/>
          <w:lang w:val="ru-RU"/>
        </w:rPr>
        <w:t>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53029" w:rsidRDefault="001A15C7">
      <w:pPr>
        <w:numPr>
          <w:ilvl w:val="0"/>
          <w:numId w:val="12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бщества как многоэтничного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</w:t>
      </w:r>
      <w:r w:rsidRPr="001C4F77">
        <w:rPr>
          <w:rFonts w:ascii="Times New Roman" w:hAnsi="Times New Roman"/>
          <w:color w:val="000000"/>
          <w:sz w:val="28"/>
          <w:lang w:val="ru-RU"/>
        </w:rPr>
        <w:t>ных религий;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53029" w:rsidRPr="001C4F77" w:rsidRDefault="001A1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ценности человеческой жизни в иудейской духовно-нравственной культуре, традиции.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</w:t>
      </w:r>
      <w:r w:rsidRPr="001C4F77">
        <w:rPr>
          <w:rFonts w:ascii="Times New Roman" w:hAnsi="Times New Roman"/>
          <w:color w:val="000000"/>
          <w:sz w:val="28"/>
          <w:lang w:val="ru-RU"/>
        </w:rPr>
        <w:t>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</w:t>
      </w:r>
      <w:r w:rsidRPr="001C4F77">
        <w:rPr>
          <w:rFonts w:ascii="Times New Roman" w:hAnsi="Times New Roman"/>
          <w:color w:val="000000"/>
          <w:sz w:val="28"/>
          <w:lang w:val="ru-RU"/>
        </w:rPr>
        <w:t>ом личных усилий человека, приводить примеры;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</w:t>
      </w:r>
      <w:r w:rsidRPr="001C4F77">
        <w:rPr>
          <w:rFonts w:ascii="Times New Roman" w:hAnsi="Times New Roman"/>
          <w:color w:val="000000"/>
          <w:sz w:val="28"/>
          <w:lang w:val="ru-RU"/>
        </w:rPr>
        <w:t>авственного совершенствования;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</w:t>
      </w:r>
      <w:r w:rsidRPr="001C4F77">
        <w:rPr>
          <w:rFonts w:ascii="Times New Roman" w:hAnsi="Times New Roman"/>
          <w:color w:val="000000"/>
          <w:sz w:val="28"/>
          <w:lang w:val="ru-RU"/>
        </w:rPr>
        <w:t>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соотносить нравств</w:t>
      </w:r>
      <w:r w:rsidRPr="001C4F77">
        <w:rPr>
          <w:rFonts w:ascii="Times New Roman" w:hAnsi="Times New Roman"/>
          <w:color w:val="000000"/>
          <w:sz w:val="28"/>
          <w:lang w:val="ru-RU"/>
        </w:rPr>
        <w:t>енные формы поведения с нравственными нормами, заповедями в традиционных религиях народов России;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</w:t>
      </w:r>
      <w:r w:rsidRPr="001C4F77">
        <w:rPr>
          <w:rFonts w:ascii="Times New Roman" w:hAnsi="Times New Roman"/>
          <w:color w:val="000000"/>
          <w:sz w:val="28"/>
          <w:lang w:val="ru-RU"/>
        </w:rPr>
        <w:t>игий;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</w:t>
      </w:r>
      <w:r w:rsidRPr="001C4F77">
        <w:rPr>
          <w:rFonts w:ascii="Times New Roman" w:hAnsi="Times New Roman"/>
          <w:color w:val="000000"/>
          <w:sz w:val="28"/>
          <w:lang w:val="ru-RU"/>
        </w:rPr>
        <w:t>имера);</w:t>
      </w:r>
      <w:proofErr w:type="gramEnd"/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</w:t>
      </w:r>
      <w:r w:rsidRPr="001C4F77">
        <w:rPr>
          <w:rFonts w:ascii="Times New Roman" w:hAnsi="Times New Roman"/>
          <w:color w:val="000000"/>
          <w:sz w:val="28"/>
          <w:lang w:val="ru-RU"/>
        </w:rPr>
        <w:t>и (православия, ислама, буддизма, иудаизма, не менее одного религиозного праздника каждой традиции);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</w:t>
      </w:r>
      <w:r w:rsidRPr="001C4F77">
        <w:rPr>
          <w:rFonts w:ascii="Times New Roman" w:hAnsi="Times New Roman"/>
          <w:color w:val="000000"/>
          <w:sz w:val="28"/>
          <w:lang w:val="ru-RU"/>
        </w:rPr>
        <w:t>ионных религиях народов России; понимание отношения к труду, учению в традиционных религиях народов России;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</w:t>
      </w:r>
      <w:r w:rsidRPr="001C4F77">
        <w:rPr>
          <w:rFonts w:ascii="Times New Roman" w:hAnsi="Times New Roman"/>
          <w:color w:val="000000"/>
          <w:sz w:val="28"/>
          <w:lang w:val="ru-RU"/>
        </w:rPr>
        <w:t>нять своими словами её значение в религиозной культуре;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</w:t>
      </w:r>
      <w:r w:rsidRPr="001C4F77">
        <w:rPr>
          <w:rFonts w:ascii="Times New Roman" w:hAnsi="Times New Roman"/>
          <w:color w:val="000000"/>
          <w:sz w:val="28"/>
          <w:lang w:val="ru-RU"/>
        </w:rPr>
        <w:t>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</w:t>
      </w:r>
      <w:r w:rsidRPr="001C4F77">
        <w:rPr>
          <w:rFonts w:ascii="Times New Roman" w:hAnsi="Times New Roman"/>
          <w:color w:val="000000"/>
          <w:sz w:val="28"/>
          <w:lang w:val="ru-RU"/>
        </w:rPr>
        <w:t>ва, российской государственности;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</w:t>
      </w:r>
      <w:r w:rsidRPr="001C4F77">
        <w:rPr>
          <w:rFonts w:ascii="Times New Roman" w:hAnsi="Times New Roman"/>
          <w:color w:val="000000"/>
          <w:sz w:val="28"/>
          <w:lang w:val="ru-RU"/>
        </w:rPr>
        <w:t>ормлению и представлению её результатов;</w:t>
      </w:r>
    </w:p>
    <w:p w:rsidR="00253029" w:rsidRDefault="001A15C7">
      <w:pPr>
        <w:numPr>
          <w:ilvl w:val="0"/>
          <w:numId w:val="13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ислам, буддизм, иудаизм;</w:t>
      </w:r>
    </w:p>
    <w:p w:rsidR="00253029" w:rsidRPr="001C4F77" w:rsidRDefault="001A1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53029" w:rsidRPr="001C4F77" w:rsidRDefault="001A15C7">
      <w:pPr>
        <w:spacing w:after="0" w:line="264" w:lineRule="auto"/>
        <w:ind w:firstLine="600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отражать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значимости нравственного самосовершенствования и роли в этом личных усилий человека, приводить примеры;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</w:t>
      </w:r>
      <w:r w:rsidRPr="001C4F77">
        <w:rPr>
          <w:rFonts w:ascii="Times New Roman" w:hAnsi="Times New Roman"/>
          <w:color w:val="000000"/>
          <w:sz w:val="28"/>
          <w:lang w:val="ru-RU"/>
        </w:rPr>
        <w:t>кого общества как источника и основы духовного развития, нравственного совершенствования;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</w:t>
      </w:r>
      <w:r w:rsidRPr="001C4F77">
        <w:rPr>
          <w:rFonts w:ascii="Times New Roman" w:hAnsi="Times New Roman"/>
          <w:color w:val="000000"/>
          <w:sz w:val="28"/>
          <w:lang w:val="ru-RU"/>
        </w:rPr>
        <w:t>диционных духовных ценностях, конституционных правах, свободах и обязанностях человека и гражданина в России;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</w:t>
      </w:r>
      <w:r w:rsidRPr="001C4F77">
        <w:rPr>
          <w:rFonts w:ascii="Times New Roman" w:hAnsi="Times New Roman"/>
          <w:color w:val="000000"/>
          <w:sz w:val="28"/>
          <w:lang w:val="ru-RU"/>
        </w:rPr>
        <w:t>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</w:t>
      </w:r>
      <w:r w:rsidRPr="001C4F77">
        <w:rPr>
          <w:rFonts w:ascii="Times New Roman" w:hAnsi="Times New Roman"/>
          <w:color w:val="000000"/>
          <w:sz w:val="28"/>
          <w:lang w:val="ru-RU"/>
        </w:rPr>
        <w:t>зиций российской светской (гражданской) этики;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предков, исторического и культурного наследия и особенностей народов России, российского общества; </w:t>
      </w: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</w:t>
      </w:r>
      <w:r w:rsidRPr="001C4F77">
        <w:rPr>
          <w:rFonts w:ascii="Times New Roman" w:hAnsi="Times New Roman"/>
          <w:color w:val="000000"/>
          <w:sz w:val="28"/>
          <w:lang w:val="ru-RU"/>
        </w:rPr>
        <w:t>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</w:t>
      </w:r>
      <w:r w:rsidRPr="001C4F77">
        <w:rPr>
          <w:rFonts w:ascii="Times New Roman" w:hAnsi="Times New Roman"/>
          <w:color w:val="000000"/>
          <w:sz w:val="28"/>
          <w:lang w:val="ru-RU"/>
        </w:rPr>
        <w:t>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</w:t>
      </w:r>
      <w:r w:rsidRPr="001C4F77">
        <w:rPr>
          <w:rFonts w:ascii="Times New Roman" w:hAnsi="Times New Roman"/>
          <w:color w:val="000000"/>
          <w:sz w:val="28"/>
          <w:lang w:val="ru-RU"/>
        </w:rPr>
        <w:t>нных семейных ценностей;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1C4F77">
        <w:rPr>
          <w:rFonts w:ascii="Times New Roman" w:hAnsi="Times New Roman"/>
          <w:color w:val="000000"/>
          <w:sz w:val="28"/>
          <w:lang w:val="ru-RU"/>
        </w:rPr>
        <w:t>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</w:t>
      </w:r>
      <w:r w:rsidRPr="001C4F77">
        <w:rPr>
          <w:rFonts w:ascii="Times New Roman" w:hAnsi="Times New Roman"/>
          <w:color w:val="000000"/>
          <w:sz w:val="28"/>
          <w:lang w:val="ru-RU"/>
        </w:rPr>
        <w:t>ных памятниках, о культурных и природных достопримечательностях своего региона;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</w:t>
      </w:r>
      <w:r w:rsidRPr="001C4F77">
        <w:rPr>
          <w:rFonts w:ascii="Times New Roman" w:hAnsi="Times New Roman"/>
          <w:color w:val="000000"/>
          <w:sz w:val="28"/>
          <w:lang w:val="ru-RU"/>
        </w:rPr>
        <w:t>ости, регионе, оформлению и представлению её результатов;</w:t>
      </w:r>
    </w:p>
    <w:p w:rsidR="00253029" w:rsidRDefault="001A15C7">
      <w:pPr>
        <w:numPr>
          <w:ilvl w:val="0"/>
          <w:numId w:val="14"/>
        </w:numPr>
        <w:spacing w:after="0" w:line="264" w:lineRule="auto"/>
        <w:jc w:val="both"/>
      </w:pPr>
      <w:r w:rsidRPr="001C4F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lastRenderedPageBreak/>
        <w:t>выражать с</w:t>
      </w:r>
      <w:r w:rsidRPr="001C4F77">
        <w:rPr>
          <w:rFonts w:ascii="Times New Roman" w:hAnsi="Times New Roman"/>
          <w:color w:val="000000"/>
          <w:sz w:val="28"/>
          <w:lang w:val="ru-RU"/>
        </w:rPr>
        <w:t xml:space="preserve">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C4F77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C4F77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</w:t>
      </w:r>
      <w:r w:rsidRPr="001C4F77">
        <w:rPr>
          <w:rFonts w:ascii="Times New Roman" w:hAnsi="Times New Roman"/>
          <w:color w:val="000000"/>
          <w:sz w:val="28"/>
          <w:lang w:val="ru-RU"/>
        </w:rPr>
        <w:t>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</w:t>
      </w:r>
      <w:r w:rsidRPr="001C4F77">
        <w:rPr>
          <w:rFonts w:ascii="Times New Roman" w:hAnsi="Times New Roman"/>
          <w:color w:val="000000"/>
          <w:sz w:val="28"/>
          <w:lang w:val="ru-RU"/>
        </w:rPr>
        <w:t>ми исторически являются православие, ислам, буддизм, иудаизм;</w:t>
      </w:r>
    </w:p>
    <w:p w:rsidR="00253029" w:rsidRPr="001C4F77" w:rsidRDefault="001A1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4F7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53029" w:rsidRPr="001C4F77" w:rsidRDefault="00253029">
      <w:pPr>
        <w:spacing w:after="0" w:line="264" w:lineRule="auto"/>
        <w:ind w:left="120"/>
        <w:jc w:val="both"/>
        <w:rPr>
          <w:lang w:val="ru-RU"/>
        </w:rPr>
      </w:pPr>
    </w:p>
    <w:p w:rsidR="00253029" w:rsidRPr="001C4F77" w:rsidRDefault="00253029">
      <w:pPr>
        <w:rPr>
          <w:lang w:val="ru-RU"/>
        </w:rPr>
        <w:sectPr w:rsidR="00253029" w:rsidRPr="001C4F77">
          <w:pgSz w:w="11906" w:h="16383"/>
          <w:pgMar w:top="1134" w:right="850" w:bottom="1134" w:left="1701" w:header="720" w:footer="720" w:gutter="0"/>
          <w:cols w:space="720"/>
        </w:sectPr>
      </w:pPr>
    </w:p>
    <w:p w:rsidR="00253029" w:rsidRPr="001C4F77" w:rsidRDefault="001A15C7">
      <w:pPr>
        <w:spacing w:after="0"/>
        <w:ind w:left="120"/>
        <w:rPr>
          <w:lang w:val="ru-RU"/>
        </w:rPr>
      </w:pPr>
      <w:bookmarkStart w:id="8" w:name="block-43115726"/>
      <w:bookmarkEnd w:id="7"/>
      <w:r w:rsidRPr="001C4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53029" w:rsidRPr="001C4F77" w:rsidRDefault="001A15C7">
      <w:pPr>
        <w:spacing w:after="0"/>
        <w:ind w:left="120"/>
        <w:rPr>
          <w:lang w:val="ru-RU"/>
        </w:rPr>
      </w:pPr>
      <w:r w:rsidRPr="001C4F77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53029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029" w:rsidRDefault="0025302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029" w:rsidRDefault="00253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029" w:rsidRDefault="00253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029" w:rsidRDefault="00253029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029" w:rsidRDefault="00253029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029" w:rsidRDefault="00253029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029" w:rsidRDefault="00253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029" w:rsidRDefault="00253029"/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>
            <w:pPr>
              <w:spacing w:after="0"/>
              <w:ind w:left="135"/>
            </w:pPr>
          </w:p>
        </w:tc>
      </w:tr>
      <w:tr w:rsidR="00253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029" w:rsidRPr="001C4F77" w:rsidRDefault="001A15C7">
            <w:pPr>
              <w:spacing w:after="0"/>
              <w:ind w:left="135"/>
              <w:rPr>
                <w:lang w:val="ru-RU"/>
              </w:rPr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 w:rsidRPr="001C4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53029" w:rsidRDefault="001A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53029" w:rsidRDefault="00253029"/>
        </w:tc>
      </w:tr>
    </w:tbl>
    <w:p w:rsidR="00253029" w:rsidRDefault="00253029">
      <w:pPr>
        <w:sectPr w:rsidR="00253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5C7" w:rsidRPr="001C4F77" w:rsidRDefault="001A15C7" w:rsidP="009C2173">
      <w:pPr>
        <w:rPr>
          <w:lang w:val="ru-RU"/>
        </w:rPr>
      </w:pPr>
      <w:bookmarkStart w:id="9" w:name="_GoBack"/>
      <w:bookmarkEnd w:id="8"/>
      <w:bookmarkEnd w:id="9"/>
    </w:p>
    <w:sectPr w:rsidR="001A15C7" w:rsidRPr="001C4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4AD"/>
    <w:multiLevelType w:val="multilevel"/>
    <w:tmpl w:val="5F6A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E760A"/>
    <w:multiLevelType w:val="multilevel"/>
    <w:tmpl w:val="5C0CA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6621A"/>
    <w:multiLevelType w:val="multilevel"/>
    <w:tmpl w:val="80AEF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94797"/>
    <w:multiLevelType w:val="multilevel"/>
    <w:tmpl w:val="7E2A7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3526F"/>
    <w:multiLevelType w:val="multilevel"/>
    <w:tmpl w:val="6F10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E4624"/>
    <w:multiLevelType w:val="multilevel"/>
    <w:tmpl w:val="2D963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17D14"/>
    <w:multiLevelType w:val="multilevel"/>
    <w:tmpl w:val="656423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F31E4"/>
    <w:multiLevelType w:val="multilevel"/>
    <w:tmpl w:val="7D58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836B9D"/>
    <w:multiLevelType w:val="multilevel"/>
    <w:tmpl w:val="42FE5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F0C84"/>
    <w:multiLevelType w:val="multilevel"/>
    <w:tmpl w:val="A9747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9208AD"/>
    <w:multiLevelType w:val="multilevel"/>
    <w:tmpl w:val="1BB42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75270"/>
    <w:multiLevelType w:val="multilevel"/>
    <w:tmpl w:val="B5D68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B240D"/>
    <w:multiLevelType w:val="multilevel"/>
    <w:tmpl w:val="893E9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1B2377"/>
    <w:multiLevelType w:val="multilevel"/>
    <w:tmpl w:val="AEA20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029"/>
    <w:rsid w:val="001A15C7"/>
    <w:rsid w:val="001C4F77"/>
    <w:rsid w:val="00253029"/>
    <w:rsid w:val="00700B23"/>
    <w:rsid w:val="009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6175</Words>
  <Characters>35200</Characters>
  <Application>Microsoft Office Word</Application>
  <DocSecurity>0</DocSecurity>
  <Lines>293</Lines>
  <Paragraphs>82</Paragraphs>
  <ScaleCrop>false</ScaleCrop>
  <Company/>
  <LinksUpToDate>false</LinksUpToDate>
  <CharactersWithSpaces>41293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</cp:lastModifiedBy>
  <cp:revision>4</cp:revision>
  <dcterms:created xsi:type="dcterms:W3CDTF">2024-09-11T08:34:00Z</dcterms:created>
  <dcterms:modified xsi:type="dcterms:W3CDTF">2024-09-11T08:36:00Z</dcterms:modified>
</cp:coreProperties>
</file>