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page" w:tblpX="165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350"/>
        <w:gridCol w:w="3830"/>
      </w:tblGrid>
      <w:tr w:rsidR="00DD2997" w:rsidRPr="00EC051C" w:rsidTr="00DD2997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DD2997" w:rsidRPr="00EC051C" w:rsidRDefault="00DD2997" w:rsidP="00DD299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DD2997" w:rsidRPr="00EC051C" w:rsidRDefault="00DD2997" w:rsidP="00DD299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C051C"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Заместитель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директора по УВР МКОУ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EC051C">
              <w:rPr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EC051C">
              <w:rPr>
                <w:sz w:val="24"/>
                <w:szCs w:val="24"/>
                <w:lang w:eastAsia="ru-RU"/>
              </w:rPr>
              <w:t xml:space="preserve"> СОШ имени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C051C">
              <w:rPr>
                <w:sz w:val="24"/>
                <w:szCs w:val="24"/>
                <w:lang w:eastAsia="ru-RU"/>
              </w:rPr>
              <w:t>Н.Т.Воробьёва</w:t>
            </w:r>
            <w:proofErr w:type="spellEnd"/>
            <w:r w:rsidRPr="00EC051C">
              <w:rPr>
                <w:sz w:val="24"/>
                <w:szCs w:val="24"/>
                <w:lang w:eastAsia="ru-RU"/>
              </w:rPr>
              <w:t>»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C051C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Директор МКОУ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EC051C">
              <w:rPr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EC051C">
              <w:rPr>
                <w:sz w:val="24"/>
                <w:szCs w:val="24"/>
                <w:lang w:eastAsia="ru-RU"/>
              </w:rPr>
              <w:t xml:space="preserve"> СОШ имени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C051C">
              <w:rPr>
                <w:sz w:val="24"/>
                <w:szCs w:val="24"/>
                <w:lang w:eastAsia="ru-RU"/>
              </w:rPr>
              <w:t>Н.Т.Воробьёва</w:t>
            </w:r>
            <w:proofErr w:type="spellEnd"/>
            <w:r w:rsidRPr="00EC051C">
              <w:rPr>
                <w:sz w:val="24"/>
                <w:szCs w:val="24"/>
                <w:lang w:eastAsia="ru-RU"/>
              </w:rPr>
              <w:t>»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997" w:rsidRPr="00EC051C" w:rsidTr="00DD2997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DD2997" w:rsidRPr="00EC051C" w:rsidRDefault="00DD2997" w:rsidP="00DD299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___________/______________</w:t>
            </w:r>
            <w:r w:rsidRPr="00EC051C">
              <w:rPr>
                <w:sz w:val="24"/>
                <w:szCs w:val="24"/>
                <w:u w:val="single"/>
                <w:lang w:eastAsia="ru-RU"/>
              </w:rPr>
              <w:t>/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_______/______________________</w:t>
            </w:r>
            <w:r w:rsidRPr="00EC051C">
              <w:rPr>
                <w:sz w:val="24"/>
                <w:szCs w:val="24"/>
                <w:u w:val="single"/>
                <w:lang w:eastAsia="ru-RU"/>
              </w:rPr>
              <w:t>/</w:t>
            </w:r>
          </w:p>
          <w:p w:rsidR="00DD2997" w:rsidRPr="00EC051C" w:rsidRDefault="00DD2997" w:rsidP="00DD29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СПЕЦИАЛЬНАЯ ИНДИВИДУАЛЬНАЯ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ПРОГРАММА РАЗВИТИЯ (СИПР)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обучающейся  </w:t>
      </w:r>
      <w:r w:rsidRPr="00EC051C">
        <w:rPr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 с умственной отсталостью</w:t>
      </w:r>
      <w:proofErr w:type="gramEnd"/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(интеллектуальными нарушениями)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(вариант 9.2)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i/>
          <w:iCs/>
          <w:color w:val="000000"/>
          <w:sz w:val="24"/>
          <w:szCs w:val="24"/>
          <w:lang w:eastAsia="ru-RU"/>
        </w:rPr>
        <w:t>_______________________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EC051C">
        <w:rPr>
          <w:b/>
          <w:bCs/>
          <w:i/>
          <w:iCs/>
          <w:color w:val="000000"/>
          <w:sz w:val="24"/>
          <w:szCs w:val="24"/>
          <w:lang w:eastAsia="ru-RU"/>
        </w:rPr>
        <w:t>Меденцовой</w:t>
      </w:r>
      <w:proofErr w:type="spellEnd"/>
      <w:r w:rsidRPr="00EC051C">
        <w:rPr>
          <w:b/>
          <w:bCs/>
          <w:i/>
          <w:iCs/>
          <w:color w:val="000000"/>
          <w:sz w:val="24"/>
          <w:szCs w:val="24"/>
          <w:lang w:eastAsia="ru-RU"/>
        </w:rPr>
        <w:t xml:space="preserve"> Анастасии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Возраст: 15 лет</w:t>
      </w:r>
      <w:r w:rsidR="005902B0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(восьмой год обучения)</w:t>
      </w:r>
      <w:r w:rsidR="00EC051C">
        <w:rPr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Срок реализации: 1 год (2023-2024 учебный год)</w:t>
      </w:r>
      <w:r w:rsidR="00EC051C">
        <w:rPr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Форма получения образования: на дому</w:t>
      </w:r>
      <w:r w:rsidR="00EC051C">
        <w:rPr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Составитель: Агафонова И.А.</w:t>
      </w:r>
    </w:p>
    <w:p w:rsidR="00DD2997" w:rsidRPr="00EC051C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DD2997" w:rsidRDefault="00DD2997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C051C" w:rsidRPr="00EC051C" w:rsidRDefault="00EC051C" w:rsidP="00DD2997">
      <w:pPr>
        <w:widowControl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с</w:t>
      </w:r>
      <w:proofErr w:type="gramStart"/>
      <w:r>
        <w:rPr>
          <w:color w:val="000000"/>
          <w:sz w:val="24"/>
          <w:szCs w:val="24"/>
          <w:lang w:eastAsia="ru-RU"/>
        </w:rPr>
        <w:t>.В</w:t>
      </w:r>
      <w:proofErr w:type="gramEnd"/>
      <w:r>
        <w:rPr>
          <w:color w:val="000000"/>
          <w:sz w:val="24"/>
          <w:szCs w:val="24"/>
          <w:lang w:eastAsia="ru-RU"/>
        </w:rPr>
        <w:t>оробьёвка</w:t>
      </w:r>
      <w:proofErr w:type="spellEnd"/>
      <w:r>
        <w:rPr>
          <w:color w:val="000000"/>
          <w:sz w:val="24"/>
          <w:szCs w:val="24"/>
          <w:lang w:eastAsia="ru-RU"/>
        </w:rPr>
        <w:t>, 2023год.</w:t>
      </w:r>
    </w:p>
    <w:p w:rsidR="00E75AB5" w:rsidRPr="00EC051C" w:rsidRDefault="00E75AB5" w:rsidP="00DD2997">
      <w:pPr>
        <w:pStyle w:val="a3"/>
        <w:spacing w:before="90"/>
        <w:ind w:right="585"/>
        <w:jc w:val="right"/>
        <w:sectPr w:rsidR="00E75AB5" w:rsidRPr="00EC051C" w:rsidSect="00160AC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75AB5" w:rsidRPr="00EC051C" w:rsidRDefault="00DD2997" w:rsidP="005902B0">
      <w:pPr>
        <w:pStyle w:val="2"/>
        <w:spacing w:before="0" w:line="360" w:lineRule="auto"/>
        <w:ind w:left="0" w:right="0"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lastRenderedPageBreak/>
        <w:t>Индивидуальные</w:t>
      </w:r>
      <w:r w:rsidRPr="00EC051C">
        <w:rPr>
          <w:spacing w:val="-4"/>
          <w:sz w:val="24"/>
          <w:szCs w:val="24"/>
        </w:rPr>
        <w:t xml:space="preserve"> </w:t>
      </w:r>
      <w:r w:rsidRPr="00EC051C">
        <w:rPr>
          <w:sz w:val="24"/>
          <w:szCs w:val="24"/>
        </w:rPr>
        <w:t>сведения</w:t>
      </w:r>
      <w:r w:rsidRPr="00EC051C">
        <w:rPr>
          <w:spacing w:val="-5"/>
          <w:sz w:val="24"/>
          <w:szCs w:val="24"/>
        </w:rPr>
        <w:t xml:space="preserve"> </w:t>
      </w:r>
      <w:r w:rsidRPr="00EC051C">
        <w:rPr>
          <w:sz w:val="24"/>
          <w:szCs w:val="24"/>
        </w:rPr>
        <w:t>о</w:t>
      </w:r>
      <w:r w:rsidRPr="00EC051C">
        <w:rPr>
          <w:spacing w:val="-2"/>
          <w:sz w:val="24"/>
          <w:szCs w:val="24"/>
        </w:rPr>
        <w:t xml:space="preserve"> </w:t>
      </w:r>
      <w:r w:rsidRPr="00EC051C">
        <w:rPr>
          <w:sz w:val="24"/>
          <w:szCs w:val="24"/>
        </w:rPr>
        <w:t>ребенке</w:t>
      </w:r>
    </w:p>
    <w:p w:rsidR="00D7534A" w:rsidRPr="00EC051C" w:rsidRDefault="00D7534A" w:rsidP="005902B0">
      <w:pPr>
        <w:pStyle w:val="2"/>
        <w:spacing w:before="0" w:line="360" w:lineRule="auto"/>
        <w:ind w:left="0" w:right="0" w:firstLine="680"/>
        <w:jc w:val="both"/>
        <w:rPr>
          <w:sz w:val="24"/>
          <w:szCs w:val="24"/>
        </w:rPr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  <w:rPr>
          <w:b/>
        </w:rPr>
      </w:pPr>
    </w:p>
    <w:p w:rsidR="00E75AB5" w:rsidRPr="00EC051C" w:rsidRDefault="00DD2997" w:rsidP="00EC051C">
      <w:pPr>
        <w:pStyle w:val="3"/>
        <w:spacing w:line="360" w:lineRule="auto"/>
        <w:ind w:left="0"/>
        <w:jc w:val="both"/>
        <w:rPr>
          <w:b w:val="0"/>
        </w:rPr>
      </w:pPr>
      <w:r w:rsidRPr="00EC051C">
        <w:t xml:space="preserve">ФИО: </w:t>
      </w: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DD2997" w:rsidP="00EC051C">
      <w:pPr>
        <w:spacing w:line="360" w:lineRule="auto"/>
        <w:jc w:val="both"/>
        <w:rPr>
          <w:sz w:val="24"/>
          <w:szCs w:val="24"/>
        </w:rPr>
      </w:pPr>
      <w:r w:rsidRPr="00EC051C">
        <w:rPr>
          <w:b/>
          <w:sz w:val="24"/>
          <w:szCs w:val="24"/>
        </w:rPr>
        <w:t>Дата</w:t>
      </w:r>
      <w:r w:rsidRPr="00EC051C">
        <w:rPr>
          <w:b/>
          <w:spacing w:val="-1"/>
          <w:sz w:val="24"/>
          <w:szCs w:val="24"/>
        </w:rPr>
        <w:t xml:space="preserve"> </w:t>
      </w:r>
      <w:r w:rsidRPr="00EC051C">
        <w:rPr>
          <w:b/>
          <w:sz w:val="24"/>
          <w:szCs w:val="24"/>
        </w:rPr>
        <w:t>рождения:</w:t>
      </w:r>
      <w:r w:rsidRPr="00EC051C">
        <w:rPr>
          <w:b/>
          <w:spacing w:val="-1"/>
          <w:sz w:val="24"/>
          <w:szCs w:val="24"/>
        </w:rPr>
        <w:t xml:space="preserve"> </w:t>
      </w: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DD2997" w:rsidP="00EC051C">
      <w:pPr>
        <w:pStyle w:val="3"/>
        <w:spacing w:line="360" w:lineRule="auto"/>
        <w:ind w:left="0"/>
        <w:jc w:val="both"/>
        <w:rPr>
          <w:b w:val="0"/>
        </w:rPr>
      </w:pPr>
      <w:r w:rsidRPr="00EC051C">
        <w:t>Возраст:</w:t>
      </w:r>
      <w:r w:rsidRPr="00EC051C">
        <w:rPr>
          <w:spacing w:val="-1"/>
        </w:rPr>
        <w:t xml:space="preserve"> </w:t>
      </w:r>
    </w:p>
    <w:p w:rsidR="00D7534A" w:rsidRPr="00EC051C" w:rsidRDefault="00D7534A" w:rsidP="005902B0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</w:p>
    <w:p w:rsidR="00D7534A" w:rsidRPr="00EC051C" w:rsidRDefault="00DD2997" w:rsidP="00EC051C">
      <w:pPr>
        <w:shd w:val="clear" w:color="auto" w:fill="FFFFFF"/>
        <w:spacing w:line="360" w:lineRule="auto"/>
        <w:jc w:val="both"/>
        <w:rPr>
          <w:color w:val="111115"/>
          <w:sz w:val="24"/>
          <w:szCs w:val="24"/>
          <w:lang w:eastAsia="ru-RU"/>
        </w:rPr>
      </w:pPr>
      <w:r w:rsidRPr="00EC051C">
        <w:rPr>
          <w:b/>
          <w:sz w:val="24"/>
          <w:szCs w:val="24"/>
        </w:rPr>
        <w:t>Место</w:t>
      </w:r>
      <w:r w:rsidRPr="00EC051C">
        <w:rPr>
          <w:b/>
          <w:spacing w:val="-3"/>
          <w:sz w:val="24"/>
          <w:szCs w:val="24"/>
        </w:rPr>
        <w:t xml:space="preserve"> </w:t>
      </w:r>
      <w:r w:rsidRPr="00EC051C">
        <w:rPr>
          <w:b/>
          <w:sz w:val="24"/>
          <w:szCs w:val="24"/>
        </w:rPr>
        <w:t xml:space="preserve">жительства: </w:t>
      </w:r>
    </w:p>
    <w:p w:rsidR="00D7534A" w:rsidRPr="00EC051C" w:rsidRDefault="00D7534A" w:rsidP="005902B0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b/>
          <w:color w:val="111115"/>
          <w:sz w:val="24"/>
          <w:szCs w:val="24"/>
          <w:lang w:eastAsia="ru-RU"/>
        </w:rPr>
      </w:pPr>
      <w:r w:rsidRPr="00EC051C">
        <w:rPr>
          <w:b/>
          <w:color w:val="111115"/>
          <w:sz w:val="24"/>
          <w:szCs w:val="24"/>
          <w:lang w:eastAsia="ru-RU"/>
        </w:rPr>
        <w:t xml:space="preserve"> </w:t>
      </w:r>
    </w:p>
    <w:p w:rsidR="00D7534A" w:rsidRPr="00EC051C" w:rsidRDefault="00D7534A" w:rsidP="00EC051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4"/>
          <w:szCs w:val="24"/>
          <w:lang w:eastAsia="ru-RU"/>
        </w:rPr>
      </w:pPr>
      <w:r w:rsidRPr="00EC051C">
        <w:rPr>
          <w:b/>
          <w:color w:val="111115"/>
          <w:sz w:val="24"/>
          <w:szCs w:val="24"/>
          <w:lang w:eastAsia="ru-RU"/>
        </w:rPr>
        <w:t>Заключение ПМПК</w:t>
      </w:r>
      <w:r w:rsidRPr="00EC051C">
        <w:rPr>
          <w:color w:val="111115"/>
          <w:sz w:val="24"/>
          <w:szCs w:val="24"/>
          <w:lang w:eastAsia="ru-RU"/>
        </w:rPr>
        <w:t xml:space="preserve"> программа образования </w:t>
      </w:r>
      <w:proofErr w:type="gramStart"/>
      <w:r w:rsidRPr="00EC051C">
        <w:rPr>
          <w:color w:val="111115"/>
          <w:sz w:val="24"/>
          <w:szCs w:val="24"/>
          <w:lang w:eastAsia="ru-RU"/>
        </w:rPr>
        <w:t>обучающихся</w:t>
      </w:r>
      <w:proofErr w:type="gramEnd"/>
      <w:r w:rsidRPr="00EC051C">
        <w:rPr>
          <w:color w:val="111115"/>
          <w:sz w:val="24"/>
          <w:szCs w:val="24"/>
          <w:lang w:eastAsia="ru-RU"/>
        </w:rPr>
        <w:t xml:space="preserve"> с умственной отсталостью. Вариант 9.2 (СИПР).</w:t>
      </w: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DD2997" w:rsidP="00EC051C">
      <w:pPr>
        <w:spacing w:line="360" w:lineRule="auto"/>
        <w:jc w:val="both"/>
        <w:rPr>
          <w:sz w:val="24"/>
          <w:szCs w:val="24"/>
        </w:rPr>
      </w:pPr>
      <w:r w:rsidRPr="00EC051C">
        <w:rPr>
          <w:b/>
          <w:sz w:val="24"/>
          <w:szCs w:val="24"/>
        </w:rPr>
        <w:t>Заключение</w:t>
      </w:r>
      <w:r w:rsidRPr="00EC051C">
        <w:rPr>
          <w:b/>
          <w:spacing w:val="-3"/>
          <w:sz w:val="24"/>
          <w:szCs w:val="24"/>
        </w:rPr>
        <w:t xml:space="preserve"> </w:t>
      </w:r>
      <w:r w:rsidRPr="00EC051C">
        <w:rPr>
          <w:b/>
          <w:sz w:val="24"/>
          <w:szCs w:val="24"/>
        </w:rPr>
        <w:t>ВК:</w:t>
      </w:r>
      <w:r w:rsidRPr="00EC051C">
        <w:rPr>
          <w:b/>
          <w:spacing w:val="-1"/>
          <w:sz w:val="24"/>
          <w:szCs w:val="24"/>
        </w:rPr>
        <w:t xml:space="preserve"> </w:t>
      </w:r>
      <w:r w:rsidRPr="00EC051C">
        <w:rPr>
          <w:sz w:val="24"/>
          <w:szCs w:val="24"/>
        </w:rPr>
        <w:t>ребёнок –</w:t>
      </w:r>
      <w:r w:rsidRPr="00EC051C">
        <w:rPr>
          <w:spacing w:val="-2"/>
          <w:sz w:val="24"/>
          <w:szCs w:val="24"/>
        </w:rPr>
        <w:t xml:space="preserve"> </w:t>
      </w:r>
      <w:r w:rsidRPr="00EC051C">
        <w:rPr>
          <w:sz w:val="24"/>
          <w:szCs w:val="24"/>
        </w:rPr>
        <w:t>инвалид</w:t>
      </w:r>
      <w:r w:rsidR="005902B0" w:rsidRPr="00EC051C">
        <w:rPr>
          <w:sz w:val="24"/>
          <w:szCs w:val="24"/>
        </w:rPr>
        <w:t>.</w:t>
      </w: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Default="00E75AB5" w:rsidP="005902B0">
      <w:pPr>
        <w:pStyle w:val="a3"/>
        <w:spacing w:line="360" w:lineRule="auto"/>
        <w:ind w:firstLine="680"/>
        <w:jc w:val="both"/>
      </w:pPr>
    </w:p>
    <w:p w:rsidR="00760E35" w:rsidRDefault="00760E35" w:rsidP="005902B0">
      <w:pPr>
        <w:pStyle w:val="a3"/>
        <w:spacing w:line="360" w:lineRule="auto"/>
        <w:ind w:firstLine="680"/>
        <w:jc w:val="both"/>
      </w:pPr>
    </w:p>
    <w:p w:rsidR="00760E35" w:rsidRPr="00EC051C" w:rsidRDefault="00760E35" w:rsidP="005902B0">
      <w:pPr>
        <w:pStyle w:val="a3"/>
        <w:spacing w:line="360" w:lineRule="auto"/>
        <w:ind w:firstLine="680"/>
        <w:jc w:val="both"/>
      </w:pPr>
      <w:bookmarkStart w:id="0" w:name="_GoBack"/>
      <w:bookmarkEnd w:id="0"/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E75AB5" w:rsidRPr="00EC051C" w:rsidRDefault="00E75AB5" w:rsidP="005902B0">
      <w:pPr>
        <w:pStyle w:val="a3"/>
        <w:spacing w:line="360" w:lineRule="auto"/>
        <w:ind w:firstLine="680"/>
        <w:jc w:val="both"/>
      </w:pPr>
    </w:p>
    <w:p w:rsidR="00145EEF" w:rsidRPr="00EC051C" w:rsidRDefault="00145EEF" w:rsidP="005902B0">
      <w:pPr>
        <w:pStyle w:val="3"/>
        <w:spacing w:line="360" w:lineRule="auto"/>
        <w:ind w:left="0"/>
        <w:jc w:val="both"/>
      </w:pPr>
    </w:p>
    <w:p w:rsidR="00D7534A" w:rsidRPr="00EC051C" w:rsidRDefault="00DD2997" w:rsidP="00EC051C">
      <w:pPr>
        <w:pStyle w:val="3"/>
        <w:spacing w:line="360" w:lineRule="auto"/>
        <w:ind w:left="0" w:firstLine="680"/>
        <w:jc w:val="center"/>
      </w:pPr>
      <w:r w:rsidRPr="00EC051C">
        <w:lastRenderedPageBreak/>
        <w:t>Пояснительная</w:t>
      </w:r>
      <w:r w:rsidRPr="00EC051C">
        <w:rPr>
          <w:spacing w:val="-3"/>
        </w:rPr>
        <w:t xml:space="preserve"> </w:t>
      </w:r>
      <w:r w:rsidRPr="00EC051C">
        <w:t>записка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proofErr w:type="gramStart"/>
      <w:r w:rsidRPr="00EC051C">
        <w:rPr>
          <w:sz w:val="24"/>
          <w:szCs w:val="24"/>
        </w:rPr>
        <w:t>Специальная индивидуальная программа развития (СИПР) разработана на основе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</w:t>
      </w:r>
      <w:r w:rsidRPr="00EC051C">
        <w:rPr>
          <w:sz w:val="24"/>
          <w:szCs w:val="24"/>
        </w:rPr>
        <w:t>и</w:t>
      </w:r>
      <w:r w:rsidRPr="00EC051C">
        <w:rPr>
          <w:sz w:val="24"/>
          <w:szCs w:val="24"/>
        </w:rPr>
        <w:t>ями), тяжелыми и множественными нарушениями развития (вариант 9.2) в соответствии с ФГОС для обучающихся с умственной отсталостью (интеллектуальными нарушениями) и нацелена на образование ребенка с учетом его особых образовательных потребностей в 6 классе МКОУ «</w:t>
      </w:r>
      <w:proofErr w:type="spellStart"/>
      <w:r w:rsidRPr="00EC051C">
        <w:rPr>
          <w:sz w:val="24"/>
          <w:szCs w:val="24"/>
        </w:rPr>
        <w:t>Воробьёвская</w:t>
      </w:r>
      <w:proofErr w:type="spellEnd"/>
      <w:r w:rsidRPr="00EC051C">
        <w:rPr>
          <w:sz w:val="24"/>
          <w:szCs w:val="24"/>
        </w:rPr>
        <w:t xml:space="preserve"> СОШ имени </w:t>
      </w:r>
      <w:proofErr w:type="spellStart"/>
      <w:r w:rsidRPr="00EC051C">
        <w:rPr>
          <w:sz w:val="24"/>
          <w:szCs w:val="24"/>
        </w:rPr>
        <w:t>Н.</w:t>
      </w:r>
      <w:proofErr w:type="gramEnd"/>
      <w:r w:rsidRPr="00EC051C">
        <w:rPr>
          <w:sz w:val="24"/>
          <w:szCs w:val="24"/>
        </w:rPr>
        <w:t>Т.Воробьёва</w:t>
      </w:r>
      <w:proofErr w:type="spellEnd"/>
      <w:r w:rsidRPr="00EC051C">
        <w:rPr>
          <w:sz w:val="24"/>
          <w:szCs w:val="24"/>
        </w:rPr>
        <w:t>»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</w:p>
    <w:p w:rsidR="00D7534A" w:rsidRPr="00EC051C" w:rsidRDefault="00145EEF" w:rsidP="00EC051C">
      <w:pPr>
        <w:spacing w:line="360" w:lineRule="auto"/>
        <w:ind w:firstLine="680"/>
        <w:jc w:val="center"/>
        <w:rPr>
          <w:b/>
          <w:bCs/>
          <w:sz w:val="24"/>
          <w:szCs w:val="24"/>
        </w:rPr>
      </w:pPr>
      <w:r w:rsidRPr="00EC051C">
        <w:rPr>
          <w:b/>
          <w:bCs/>
          <w:sz w:val="24"/>
          <w:szCs w:val="24"/>
        </w:rPr>
        <w:t xml:space="preserve">Специальная индивидуальная программа развития (СИПР) </w:t>
      </w:r>
      <w:r w:rsidR="00D7534A" w:rsidRPr="00EC051C">
        <w:rPr>
          <w:b/>
          <w:bCs/>
          <w:sz w:val="24"/>
          <w:szCs w:val="24"/>
        </w:rPr>
        <w:t>раз</w:t>
      </w:r>
      <w:r w:rsidRPr="00EC051C">
        <w:rPr>
          <w:b/>
          <w:bCs/>
          <w:sz w:val="24"/>
          <w:szCs w:val="24"/>
        </w:rPr>
        <w:t xml:space="preserve">работана </w:t>
      </w:r>
      <w:r w:rsidR="00D7534A" w:rsidRPr="00EC051C">
        <w:rPr>
          <w:b/>
          <w:bCs/>
          <w:sz w:val="24"/>
          <w:szCs w:val="24"/>
        </w:rPr>
        <w:t>в с</w:t>
      </w:r>
      <w:r w:rsidR="00D7534A" w:rsidRPr="00EC051C">
        <w:rPr>
          <w:b/>
          <w:bCs/>
          <w:sz w:val="24"/>
          <w:szCs w:val="24"/>
        </w:rPr>
        <w:t>о</w:t>
      </w:r>
      <w:r w:rsidR="00D7534A" w:rsidRPr="00EC051C">
        <w:rPr>
          <w:b/>
          <w:bCs/>
          <w:sz w:val="24"/>
          <w:szCs w:val="24"/>
        </w:rPr>
        <w:t>ответствии с нормативными документами: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1.</w:t>
      </w:r>
      <w:r w:rsidR="00D7534A" w:rsidRPr="00EC051C">
        <w:rPr>
          <w:sz w:val="24"/>
          <w:szCs w:val="24"/>
        </w:rPr>
        <w:t>Закона «Об образовании в Российской Федерации» от 29.12.2012 г. №273-ФЗ.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2.</w:t>
      </w:r>
      <w:r w:rsidR="00D7534A" w:rsidRPr="00EC051C">
        <w:rPr>
          <w:sz w:val="24"/>
          <w:szCs w:val="24"/>
        </w:rPr>
        <w:t>«Программы образования учащихся с умеренной и тяжёлой умственной отстал</w:t>
      </w:r>
      <w:r w:rsidR="00D7534A" w:rsidRPr="00EC051C">
        <w:rPr>
          <w:sz w:val="24"/>
          <w:szCs w:val="24"/>
        </w:rPr>
        <w:t>о</w:t>
      </w:r>
      <w:r w:rsidR="00D7534A" w:rsidRPr="00EC051C">
        <w:rPr>
          <w:sz w:val="24"/>
          <w:szCs w:val="24"/>
        </w:rPr>
        <w:t xml:space="preserve">стью» под редакцией Л.Б. </w:t>
      </w:r>
      <w:proofErr w:type="spellStart"/>
      <w:r w:rsidR="00D7534A" w:rsidRPr="00EC051C">
        <w:rPr>
          <w:sz w:val="24"/>
          <w:szCs w:val="24"/>
        </w:rPr>
        <w:t>Баряевой</w:t>
      </w:r>
      <w:proofErr w:type="spellEnd"/>
      <w:r w:rsidR="00D7534A" w:rsidRPr="00EC051C">
        <w:rPr>
          <w:sz w:val="24"/>
          <w:szCs w:val="24"/>
        </w:rPr>
        <w:t>, СПб ЦДК проф. Л.Б. Баряевой,2011г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proofErr w:type="gramStart"/>
      <w:r w:rsidRPr="00EC051C">
        <w:rPr>
          <w:sz w:val="24"/>
          <w:szCs w:val="24"/>
        </w:rPr>
        <w:t>3.</w:t>
      </w:r>
      <w:r w:rsidR="00D7534A" w:rsidRPr="00EC051C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</w:t>
      </w:r>
      <w:r w:rsidR="00D7534A" w:rsidRPr="00EC051C">
        <w:rPr>
          <w:sz w:val="24"/>
          <w:szCs w:val="24"/>
        </w:rPr>
        <w:t>у</w:t>
      </w:r>
      <w:r w:rsidR="00D7534A" w:rsidRPr="00EC051C">
        <w:rPr>
          <w:sz w:val="24"/>
          <w:szCs w:val="24"/>
        </w:rPr>
        <w:t>чающихся с ограниченными возможностями здоровья», постановление от 10 июля 2015 года № 26;</w:t>
      </w:r>
      <w:proofErr w:type="gramEnd"/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4.</w:t>
      </w:r>
      <w:r w:rsidR="00D7534A" w:rsidRPr="00EC051C">
        <w:rPr>
          <w:sz w:val="24"/>
          <w:szCs w:val="24"/>
        </w:rPr>
        <w:t>Примерная адаптированная основная общеобразовательная программа образов</w:t>
      </w:r>
      <w:r w:rsidR="00D7534A" w:rsidRPr="00EC051C">
        <w:rPr>
          <w:sz w:val="24"/>
          <w:szCs w:val="24"/>
        </w:rPr>
        <w:t>а</w:t>
      </w:r>
      <w:r w:rsidR="00D7534A" w:rsidRPr="00EC051C">
        <w:rPr>
          <w:sz w:val="24"/>
          <w:szCs w:val="24"/>
        </w:rPr>
        <w:t>ния обучающихся с умственной отсталостью (интеллектуальными нарушениями) /, М-во образования и науки</w:t>
      </w:r>
      <w:proofErr w:type="gramStart"/>
      <w:r w:rsidR="00D7534A" w:rsidRPr="00EC051C">
        <w:rPr>
          <w:sz w:val="24"/>
          <w:szCs w:val="24"/>
        </w:rPr>
        <w:t xml:space="preserve"> Р</w:t>
      </w:r>
      <w:proofErr w:type="gramEnd"/>
      <w:r w:rsidR="00D7534A" w:rsidRPr="00EC051C">
        <w:rPr>
          <w:sz w:val="24"/>
          <w:szCs w:val="24"/>
        </w:rPr>
        <w:t>ос. Федерации. - М.: «Просвещение», 2017.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b/>
          <w:sz w:val="24"/>
          <w:szCs w:val="24"/>
        </w:rPr>
        <w:t xml:space="preserve">Целью </w:t>
      </w:r>
      <w:r w:rsidRPr="00EC051C">
        <w:rPr>
          <w:sz w:val="24"/>
          <w:szCs w:val="24"/>
        </w:rPr>
        <w:t>реализации СИПР является обретение обучающимся таких жизненных ко</w:t>
      </w:r>
      <w:r w:rsidRPr="00EC051C">
        <w:rPr>
          <w:sz w:val="24"/>
          <w:szCs w:val="24"/>
        </w:rPr>
        <w:t>м</w:t>
      </w:r>
      <w:r w:rsidRPr="00EC051C">
        <w:rPr>
          <w:sz w:val="24"/>
          <w:szCs w:val="24"/>
        </w:rPr>
        <w:t>петенций, которые позволяют ему достигать максимально возможной самостоятельности в решении повседневных жизненных задач, обеспечивают ее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b/>
          <w:sz w:val="24"/>
          <w:szCs w:val="24"/>
        </w:rPr>
        <w:t xml:space="preserve">Задачи </w:t>
      </w:r>
      <w:r w:rsidRPr="00EC051C">
        <w:rPr>
          <w:sz w:val="24"/>
          <w:szCs w:val="24"/>
        </w:rPr>
        <w:t>СИПР: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1.</w:t>
      </w:r>
      <w:r w:rsidR="00D7534A" w:rsidRPr="00EC051C">
        <w:rPr>
          <w:sz w:val="24"/>
          <w:szCs w:val="24"/>
        </w:rPr>
        <w:t>Развитие всех психических функций и познавательной деятельности детей в пр</w:t>
      </w:r>
      <w:r w:rsidR="00D7534A" w:rsidRPr="00EC051C">
        <w:rPr>
          <w:sz w:val="24"/>
          <w:szCs w:val="24"/>
        </w:rPr>
        <w:t>о</w:t>
      </w:r>
      <w:r w:rsidR="00D7534A" w:rsidRPr="00EC051C">
        <w:rPr>
          <w:sz w:val="24"/>
          <w:szCs w:val="24"/>
        </w:rPr>
        <w:t>цессе обучения и коррекция их недостатков.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2.</w:t>
      </w:r>
      <w:r w:rsidR="00D7534A" w:rsidRPr="00EC051C">
        <w:rPr>
          <w:sz w:val="24"/>
          <w:szCs w:val="24"/>
        </w:rPr>
        <w:t>Развитие творческих умений и чувств на основе доступных видов деятельности.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3.</w:t>
      </w:r>
      <w:r w:rsidR="00145EEF" w:rsidRPr="00EC051C">
        <w:rPr>
          <w:sz w:val="24"/>
          <w:szCs w:val="24"/>
        </w:rPr>
        <w:t xml:space="preserve">Формирование представлений о себе как «я», </w:t>
      </w:r>
      <w:r w:rsidR="00D7534A" w:rsidRPr="00EC051C">
        <w:rPr>
          <w:sz w:val="24"/>
          <w:szCs w:val="24"/>
        </w:rPr>
        <w:t>зна</w:t>
      </w:r>
      <w:r w:rsidR="00145EEF" w:rsidRPr="00EC051C">
        <w:rPr>
          <w:sz w:val="24"/>
          <w:szCs w:val="24"/>
        </w:rPr>
        <w:t xml:space="preserve">чимой </w:t>
      </w:r>
      <w:r w:rsidR="00D7534A" w:rsidRPr="00EC051C">
        <w:rPr>
          <w:sz w:val="24"/>
          <w:szCs w:val="24"/>
        </w:rPr>
        <w:t>и равноправной личности для окружающих.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4.</w:t>
      </w:r>
      <w:r w:rsidR="00145EEF" w:rsidRPr="00EC051C">
        <w:rPr>
          <w:sz w:val="24"/>
          <w:szCs w:val="24"/>
        </w:rPr>
        <w:t>Формирование коммуникативных умений</w:t>
      </w:r>
      <w:r w:rsidR="00145EEF" w:rsidRPr="00EC051C">
        <w:rPr>
          <w:sz w:val="24"/>
          <w:szCs w:val="24"/>
        </w:rPr>
        <w:tab/>
        <w:t xml:space="preserve">и </w:t>
      </w:r>
      <w:r w:rsidR="00D7534A" w:rsidRPr="00EC051C">
        <w:rPr>
          <w:sz w:val="24"/>
          <w:szCs w:val="24"/>
        </w:rPr>
        <w:t>социальных контактов с окр</w:t>
      </w:r>
      <w:r w:rsidR="00D7534A" w:rsidRPr="00EC051C">
        <w:rPr>
          <w:sz w:val="24"/>
          <w:szCs w:val="24"/>
        </w:rPr>
        <w:t>у</w:t>
      </w:r>
      <w:r w:rsidR="00D7534A" w:rsidRPr="00EC051C">
        <w:rPr>
          <w:sz w:val="24"/>
          <w:szCs w:val="24"/>
        </w:rPr>
        <w:t>жающими людьми, адекватного поведения в социальной среде.</w:t>
      </w:r>
    </w:p>
    <w:p w:rsidR="00D7534A" w:rsidRPr="00EC051C" w:rsidRDefault="005902B0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lastRenderedPageBreak/>
        <w:t>5.</w:t>
      </w:r>
      <w:r w:rsidR="00145EEF" w:rsidRPr="00EC051C">
        <w:rPr>
          <w:sz w:val="24"/>
          <w:szCs w:val="24"/>
        </w:rPr>
        <w:t xml:space="preserve">Формирование социально-бытовых, трудовых умений </w:t>
      </w:r>
      <w:r w:rsidR="00D7534A" w:rsidRPr="00EC051C">
        <w:rPr>
          <w:sz w:val="24"/>
          <w:szCs w:val="24"/>
        </w:rPr>
        <w:t>и</w:t>
      </w:r>
      <w:r w:rsidR="00D7534A" w:rsidRPr="00EC051C">
        <w:rPr>
          <w:sz w:val="24"/>
          <w:szCs w:val="24"/>
        </w:rPr>
        <w:tab/>
        <w:t>навыков, обеспеч</w:t>
      </w:r>
      <w:r w:rsidR="00D7534A" w:rsidRPr="00EC051C">
        <w:rPr>
          <w:sz w:val="24"/>
          <w:szCs w:val="24"/>
        </w:rPr>
        <w:t>и</w:t>
      </w:r>
      <w:r w:rsidR="00D7534A" w:rsidRPr="00EC051C">
        <w:rPr>
          <w:sz w:val="24"/>
          <w:szCs w:val="24"/>
        </w:rPr>
        <w:t>вающих жизнедеятельность.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СИПР позволяет рационально и оптимально организовать целостный процесс об</w:t>
      </w:r>
      <w:r w:rsidRPr="00EC051C">
        <w:rPr>
          <w:sz w:val="24"/>
          <w:szCs w:val="24"/>
        </w:rPr>
        <w:t>у</w:t>
      </w:r>
      <w:r w:rsidRPr="00EC051C">
        <w:rPr>
          <w:sz w:val="24"/>
          <w:szCs w:val="24"/>
        </w:rPr>
        <w:t>чения ребенка с учетом его актуального и ближайшего развития, соответствующий его состоянию здоровья, а также адаптировать учебную нагрузку к его индивидуальным во</w:t>
      </w:r>
      <w:r w:rsidRPr="00EC051C">
        <w:rPr>
          <w:sz w:val="24"/>
          <w:szCs w:val="24"/>
        </w:rPr>
        <w:t>з</w:t>
      </w:r>
      <w:r w:rsidRPr="00EC051C">
        <w:rPr>
          <w:sz w:val="24"/>
          <w:szCs w:val="24"/>
        </w:rPr>
        <w:t>можностям.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Программа учитывает личностно-ориентированную направленность обучения, о</w:t>
      </w:r>
      <w:r w:rsidRPr="00EC051C">
        <w:rPr>
          <w:sz w:val="24"/>
          <w:szCs w:val="24"/>
        </w:rPr>
        <w:t>р</w:t>
      </w:r>
      <w:r w:rsidRPr="00EC051C">
        <w:rPr>
          <w:sz w:val="24"/>
          <w:szCs w:val="24"/>
        </w:rPr>
        <w:t>ганизованного в соответствии с учебным планом. В данной программе в качестве осно</w:t>
      </w:r>
      <w:r w:rsidRPr="00EC051C">
        <w:rPr>
          <w:sz w:val="24"/>
          <w:szCs w:val="24"/>
        </w:rPr>
        <w:t>в</w:t>
      </w:r>
      <w:r w:rsidRPr="00EC051C">
        <w:rPr>
          <w:sz w:val="24"/>
          <w:szCs w:val="24"/>
        </w:rPr>
        <w:t>ного средства взаимодействия, осуществляющейся на основе тщательной оценки возмо</w:t>
      </w:r>
      <w:r w:rsidRPr="00EC051C">
        <w:rPr>
          <w:sz w:val="24"/>
          <w:szCs w:val="24"/>
        </w:rPr>
        <w:t>ж</w:t>
      </w:r>
      <w:r w:rsidRPr="00EC051C">
        <w:rPr>
          <w:sz w:val="24"/>
          <w:szCs w:val="24"/>
        </w:rPr>
        <w:t>ностей ребенка для овладения словесной речью, является невербальная коммуникация. Система коммуникации включает различные средства: слово, жест, фотография, картинка, символ. Ребенок сам выбирает то, или иное средство общения в определенной ситуации. Также учитывается, что альтернативные средства общения (жестовый язык, пиктограммы, символы) не могут полностью заменить речь, поэтому жест постоянно подкрепляется сл</w:t>
      </w:r>
      <w:r w:rsidRPr="00EC051C">
        <w:rPr>
          <w:sz w:val="24"/>
          <w:szCs w:val="24"/>
        </w:rPr>
        <w:t>о</w:t>
      </w:r>
      <w:r w:rsidRPr="00EC051C">
        <w:rPr>
          <w:sz w:val="24"/>
          <w:szCs w:val="24"/>
        </w:rPr>
        <w:t>вом.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Для данного ребенка материал программы трудно регламентировать временными рамками по триместрам, годам обучения. Поэтому занятия планируются педагогом с уч</w:t>
      </w:r>
      <w:r w:rsidRPr="00EC051C">
        <w:rPr>
          <w:sz w:val="24"/>
          <w:szCs w:val="24"/>
        </w:rPr>
        <w:t>е</w:t>
      </w:r>
      <w:r w:rsidRPr="00EC051C">
        <w:rPr>
          <w:sz w:val="24"/>
          <w:szCs w:val="24"/>
        </w:rPr>
        <w:t>том необходимости многократного повторения того или иного материала, постепенного включения новых элементов в контекст уже освоенных умений.</w:t>
      </w:r>
    </w:p>
    <w:p w:rsidR="00D7534A" w:rsidRPr="00EC051C" w:rsidRDefault="00D7534A" w:rsidP="00EC051C">
      <w:pPr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 xml:space="preserve">По мере обучения, в зависимости от индивидуальных возможностей ученика, темп прохождения материала замедляется или увеличивается. Этим обоснован выбор данной образовательной программы, соответствующей содержанию, предлагаемому для изучения детьми с </w:t>
      </w:r>
      <w:r w:rsidR="005902B0" w:rsidRPr="00EC051C">
        <w:rPr>
          <w:sz w:val="24"/>
          <w:szCs w:val="24"/>
        </w:rPr>
        <w:t>тяжелой умственной отсталостью.</w:t>
      </w:r>
    </w:p>
    <w:p w:rsidR="00D7534A" w:rsidRPr="00EC051C" w:rsidRDefault="00D7534A" w:rsidP="00EC051C">
      <w:pPr>
        <w:pStyle w:val="3"/>
        <w:spacing w:line="360" w:lineRule="auto"/>
        <w:ind w:left="0" w:firstLine="680"/>
        <w:jc w:val="both"/>
      </w:pPr>
      <w:r w:rsidRPr="00EC051C">
        <w:t>Структура</w:t>
      </w:r>
      <w:r w:rsidRPr="00EC051C">
        <w:rPr>
          <w:spacing w:val="-4"/>
        </w:rPr>
        <w:t xml:space="preserve"> </w:t>
      </w:r>
      <w:r w:rsidR="00145EEF" w:rsidRPr="00EC051C">
        <w:t>СИПР</w:t>
      </w:r>
    </w:p>
    <w:p w:rsidR="00E64F58" w:rsidRPr="00EC051C" w:rsidRDefault="00157E46" w:rsidP="00EC051C">
      <w:pPr>
        <w:tabs>
          <w:tab w:val="left" w:pos="923"/>
        </w:tabs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1.</w:t>
      </w:r>
      <w:r w:rsidR="00E64F58" w:rsidRPr="00EC051C">
        <w:rPr>
          <w:sz w:val="24"/>
          <w:szCs w:val="24"/>
        </w:rPr>
        <w:t>Психолого-педагогическая</w:t>
      </w:r>
      <w:r w:rsidR="00E64F58" w:rsidRPr="00EC051C">
        <w:rPr>
          <w:spacing w:val="-5"/>
          <w:sz w:val="24"/>
          <w:szCs w:val="24"/>
        </w:rPr>
        <w:t xml:space="preserve"> </w:t>
      </w:r>
      <w:proofErr w:type="gramStart"/>
      <w:r w:rsidR="00E64F58" w:rsidRPr="00EC051C">
        <w:rPr>
          <w:sz w:val="24"/>
          <w:szCs w:val="24"/>
        </w:rPr>
        <w:t>характеристика</w:t>
      </w:r>
      <w:r w:rsidR="00E64F58" w:rsidRPr="00EC051C">
        <w:rPr>
          <w:spacing w:val="-5"/>
          <w:sz w:val="24"/>
          <w:szCs w:val="24"/>
        </w:rPr>
        <w:t xml:space="preserve"> </w:t>
      </w:r>
      <w:r w:rsidR="00E64F58" w:rsidRPr="00EC051C">
        <w:rPr>
          <w:sz w:val="24"/>
          <w:szCs w:val="24"/>
        </w:rPr>
        <w:t>на</w:t>
      </w:r>
      <w:r w:rsidR="00E64F58" w:rsidRPr="00EC051C">
        <w:rPr>
          <w:spacing w:val="-6"/>
          <w:sz w:val="24"/>
          <w:szCs w:val="24"/>
        </w:rPr>
        <w:t xml:space="preserve"> </w:t>
      </w:r>
      <w:r w:rsidR="00E64F58" w:rsidRPr="00EC051C">
        <w:rPr>
          <w:sz w:val="24"/>
          <w:szCs w:val="24"/>
        </w:rPr>
        <w:t>начало</w:t>
      </w:r>
      <w:proofErr w:type="gramEnd"/>
      <w:r w:rsidR="00E64F58" w:rsidRPr="00EC051C">
        <w:rPr>
          <w:sz w:val="24"/>
          <w:szCs w:val="24"/>
        </w:rPr>
        <w:t xml:space="preserve"> учебного</w:t>
      </w:r>
      <w:r w:rsidR="00E64F58" w:rsidRPr="00EC051C">
        <w:rPr>
          <w:spacing w:val="-5"/>
          <w:sz w:val="24"/>
          <w:szCs w:val="24"/>
        </w:rPr>
        <w:t xml:space="preserve"> </w:t>
      </w:r>
      <w:r w:rsidR="00E64F58" w:rsidRPr="00EC051C">
        <w:rPr>
          <w:sz w:val="24"/>
          <w:szCs w:val="24"/>
        </w:rPr>
        <w:t>года.</w:t>
      </w:r>
    </w:p>
    <w:p w:rsidR="00E64F58" w:rsidRPr="00EC051C" w:rsidRDefault="00157E46" w:rsidP="00EC051C">
      <w:pPr>
        <w:tabs>
          <w:tab w:val="left" w:pos="923"/>
        </w:tabs>
        <w:spacing w:line="360" w:lineRule="auto"/>
        <w:ind w:firstLine="680"/>
        <w:rPr>
          <w:sz w:val="24"/>
          <w:szCs w:val="24"/>
        </w:rPr>
      </w:pPr>
      <w:r w:rsidRPr="00EC051C">
        <w:rPr>
          <w:sz w:val="24"/>
          <w:szCs w:val="24"/>
        </w:rPr>
        <w:t>2.</w:t>
      </w:r>
      <w:r w:rsidR="00E64F58" w:rsidRPr="00EC051C">
        <w:rPr>
          <w:sz w:val="24"/>
          <w:szCs w:val="24"/>
        </w:rPr>
        <w:t>Индивидуальный</w:t>
      </w:r>
      <w:r w:rsidR="00E64F58" w:rsidRPr="00EC051C">
        <w:rPr>
          <w:spacing w:val="-3"/>
          <w:sz w:val="24"/>
          <w:szCs w:val="24"/>
        </w:rPr>
        <w:t xml:space="preserve"> </w:t>
      </w:r>
      <w:r w:rsidR="00E64F58" w:rsidRPr="00EC051C">
        <w:rPr>
          <w:sz w:val="24"/>
          <w:szCs w:val="24"/>
        </w:rPr>
        <w:t>учебный</w:t>
      </w:r>
      <w:r w:rsidR="00E64F58" w:rsidRPr="00EC051C">
        <w:rPr>
          <w:spacing w:val="-4"/>
          <w:sz w:val="24"/>
          <w:szCs w:val="24"/>
        </w:rPr>
        <w:t xml:space="preserve"> </w:t>
      </w:r>
      <w:r w:rsidR="00E64F58" w:rsidRPr="00EC051C">
        <w:rPr>
          <w:sz w:val="24"/>
          <w:szCs w:val="24"/>
        </w:rPr>
        <w:t>план.</w:t>
      </w:r>
    </w:p>
    <w:p w:rsidR="005902B0" w:rsidRPr="00EC051C" w:rsidRDefault="00157E46" w:rsidP="00EC051C">
      <w:pPr>
        <w:tabs>
          <w:tab w:val="left" w:pos="923"/>
        </w:tabs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3.</w:t>
      </w:r>
      <w:r w:rsidR="005902B0" w:rsidRPr="00EC051C">
        <w:rPr>
          <w:sz w:val="24"/>
          <w:szCs w:val="24"/>
        </w:rPr>
        <w:t xml:space="preserve">Расписание </w:t>
      </w:r>
      <w:r w:rsidRPr="00EC051C">
        <w:rPr>
          <w:sz w:val="24"/>
          <w:szCs w:val="24"/>
        </w:rPr>
        <w:t xml:space="preserve">индивидуальных </w:t>
      </w:r>
      <w:r w:rsidR="005902B0" w:rsidRPr="00EC051C">
        <w:rPr>
          <w:sz w:val="24"/>
          <w:szCs w:val="24"/>
        </w:rPr>
        <w:t>занятий.</w:t>
      </w:r>
    </w:p>
    <w:p w:rsidR="00E64F58" w:rsidRDefault="00157E46" w:rsidP="00EC051C">
      <w:pPr>
        <w:tabs>
          <w:tab w:val="left" w:pos="923"/>
        </w:tabs>
        <w:spacing w:line="360" w:lineRule="auto"/>
        <w:ind w:firstLine="680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4.</w:t>
      </w:r>
      <w:r w:rsidR="00E64F58" w:rsidRPr="00EC051C">
        <w:rPr>
          <w:sz w:val="24"/>
          <w:szCs w:val="24"/>
        </w:rPr>
        <w:t>Содержание</w:t>
      </w:r>
      <w:r w:rsidR="00E64F58" w:rsidRPr="00EC051C">
        <w:rPr>
          <w:spacing w:val="-5"/>
          <w:sz w:val="24"/>
          <w:szCs w:val="24"/>
        </w:rPr>
        <w:t xml:space="preserve"> </w:t>
      </w:r>
      <w:r w:rsidR="005902B0" w:rsidRPr="00EC051C">
        <w:rPr>
          <w:sz w:val="24"/>
          <w:szCs w:val="24"/>
        </w:rPr>
        <w:t>образования</w:t>
      </w:r>
      <w:r w:rsidR="00E64F58" w:rsidRPr="00EC051C">
        <w:rPr>
          <w:sz w:val="24"/>
          <w:szCs w:val="24"/>
        </w:rPr>
        <w:t>.</w:t>
      </w:r>
    </w:p>
    <w:p w:rsidR="008D334B" w:rsidRPr="00EC051C" w:rsidRDefault="008D334B" w:rsidP="00EC051C">
      <w:pPr>
        <w:tabs>
          <w:tab w:val="left" w:pos="923"/>
        </w:tabs>
        <w:spacing w:line="360" w:lineRule="auto"/>
        <w:ind w:firstLine="680"/>
        <w:jc w:val="both"/>
        <w:rPr>
          <w:sz w:val="24"/>
          <w:szCs w:val="24"/>
        </w:rPr>
      </w:pPr>
      <w:r w:rsidRPr="008D334B">
        <w:rPr>
          <w:sz w:val="24"/>
          <w:szCs w:val="24"/>
        </w:rPr>
        <w:t>5. Планируемые результаты освоения  программы (СИПР).</w:t>
      </w:r>
    </w:p>
    <w:p w:rsidR="005902B0" w:rsidRDefault="008D334B" w:rsidP="00EC051C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rPr>
          <w:b w:val="0"/>
          <w:bCs w:val="0"/>
        </w:rPr>
      </w:pPr>
      <w:r>
        <w:rPr>
          <w:b w:val="0"/>
          <w:bCs w:val="0"/>
        </w:rPr>
        <w:t>6</w:t>
      </w:r>
      <w:r w:rsidR="00157E46" w:rsidRPr="00EC051C">
        <w:rPr>
          <w:b w:val="0"/>
          <w:bCs w:val="0"/>
        </w:rPr>
        <w:t>.Программы учебных предметов.</w:t>
      </w:r>
    </w:p>
    <w:p w:rsidR="008D334B" w:rsidRPr="008D334B" w:rsidRDefault="008D334B" w:rsidP="00EC051C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rPr>
          <w:b w:val="0"/>
        </w:rPr>
      </w:pPr>
      <w:r w:rsidRPr="008D334B">
        <w:rPr>
          <w:b w:val="0"/>
        </w:rPr>
        <w:t>7.Перечень  необходимых технических средств и дидактических материалов</w:t>
      </w:r>
    </w:p>
    <w:p w:rsidR="005902B0" w:rsidRPr="008D334B" w:rsidRDefault="008D334B" w:rsidP="008D334B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jc w:val="both"/>
        <w:rPr>
          <w:b w:val="0"/>
        </w:rPr>
      </w:pPr>
      <w:r w:rsidRPr="008D334B">
        <w:rPr>
          <w:b w:val="0"/>
        </w:rPr>
        <w:t>8.Средства  мониторинга и оценки динамики обучения</w:t>
      </w:r>
    </w:p>
    <w:p w:rsidR="005902B0" w:rsidRPr="008D334B" w:rsidRDefault="005902B0" w:rsidP="00EC051C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jc w:val="center"/>
        <w:rPr>
          <w:b w:val="0"/>
        </w:rPr>
      </w:pPr>
    </w:p>
    <w:p w:rsidR="00157E46" w:rsidRPr="00EC051C" w:rsidRDefault="00157E46" w:rsidP="00EC051C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jc w:val="center"/>
      </w:pPr>
    </w:p>
    <w:p w:rsidR="005902B0" w:rsidRPr="00EC051C" w:rsidRDefault="005902B0" w:rsidP="008D334B">
      <w:pPr>
        <w:pStyle w:val="3"/>
        <w:tabs>
          <w:tab w:val="left" w:pos="2503"/>
          <w:tab w:val="left" w:pos="2504"/>
        </w:tabs>
        <w:spacing w:line="360" w:lineRule="auto"/>
        <w:ind w:left="0"/>
      </w:pPr>
    </w:p>
    <w:p w:rsidR="00157E46" w:rsidRPr="00EC051C" w:rsidRDefault="00E64F58" w:rsidP="00EC051C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jc w:val="center"/>
        <w:rPr>
          <w:spacing w:val="-2"/>
        </w:rPr>
      </w:pPr>
      <w:r w:rsidRPr="00EC051C">
        <w:lastRenderedPageBreak/>
        <w:t>1.Психолого-педагогическая</w:t>
      </w:r>
      <w:r w:rsidRPr="00EC051C">
        <w:rPr>
          <w:spacing w:val="-3"/>
        </w:rPr>
        <w:t xml:space="preserve"> </w:t>
      </w:r>
      <w:r w:rsidRPr="00EC051C">
        <w:t>характеристика</w:t>
      </w:r>
      <w:r w:rsidR="005902B0" w:rsidRPr="00EC051C">
        <w:t xml:space="preserve"> </w:t>
      </w:r>
      <w:proofErr w:type="gramStart"/>
      <w:r w:rsidR="005902B0" w:rsidRPr="00EC051C">
        <w:t>обучающейся</w:t>
      </w:r>
      <w:proofErr w:type="gramEnd"/>
      <w:r w:rsidR="005902B0" w:rsidRPr="00EC051C">
        <w:t xml:space="preserve"> </w:t>
      </w:r>
      <w:r w:rsidRPr="00EC051C">
        <w:rPr>
          <w:spacing w:val="-3"/>
        </w:rPr>
        <w:t xml:space="preserve"> </w:t>
      </w:r>
      <w:r w:rsidRPr="00EC051C">
        <w:t>на</w:t>
      </w:r>
      <w:r w:rsidRPr="00EC051C">
        <w:rPr>
          <w:spacing w:val="-3"/>
        </w:rPr>
        <w:t xml:space="preserve"> </w:t>
      </w:r>
      <w:r w:rsidRPr="00EC051C">
        <w:t>начало</w:t>
      </w:r>
      <w:r w:rsidRPr="00EC051C">
        <w:rPr>
          <w:spacing w:val="-2"/>
        </w:rPr>
        <w:t xml:space="preserve"> </w:t>
      </w:r>
    </w:p>
    <w:p w:rsidR="00E64F58" w:rsidRPr="00EC051C" w:rsidRDefault="00157E46" w:rsidP="00EC051C">
      <w:pPr>
        <w:pStyle w:val="3"/>
        <w:tabs>
          <w:tab w:val="left" w:pos="2503"/>
          <w:tab w:val="left" w:pos="2504"/>
        </w:tabs>
        <w:spacing w:line="360" w:lineRule="auto"/>
        <w:ind w:left="0" w:firstLine="680"/>
        <w:jc w:val="center"/>
      </w:pPr>
      <w:r w:rsidRPr="00EC051C">
        <w:rPr>
          <w:spacing w:val="-2"/>
        </w:rPr>
        <w:t xml:space="preserve">2023-2024 </w:t>
      </w:r>
      <w:r w:rsidR="00E64F58" w:rsidRPr="00EC051C">
        <w:t>учебного</w:t>
      </w:r>
      <w:r w:rsidR="00E64F58" w:rsidRPr="00EC051C">
        <w:rPr>
          <w:spacing w:val="-3"/>
        </w:rPr>
        <w:t xml:space="preserve"> </w:t>
      </w:r>
      <w:r w:rsidR="00E64F58" w:rsidRPr="00EC051C">
        <w:t>года.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EC051C">
        <w:rPr>
          <w:color w:val="000000"/>
          <w:sz w:val="24"/>
          <w:szCs w:val="24"/>
          <w:lang w:eastAsia="ru-RU"/>
        </w:rPr>
        <w:t>Меденцова</w:t>
      </w:r>
      <w:proofErr w:type="spellEnd"/>
      <w:r w:rsidRPr="00EC051C">
        <w:rPr>
          <w:color w:val="000000"/>
          <w:sz w:val="24"/>
          <w:szCs w:val="24"/>
          <w:lang w:eastAsia="ru-RU"/>
        </w:rPr>
        <w:t xml:space="preserve"> Анастасия Владимировна, 23. 06. 2008</w:t>
      </w:r>
      <w:r w:rsidR="00145EEF" w:rsidRPr="00EC051C">
        <w:rPr>
          <w:color w:val="000000"/>
          <w:sz w:val="24"/>
          <w:szCs w:val="24"/>
          <w:lang w:eastAsia="ru-RU"/>
        </w:rPr>
        <w:t xml:space="preserve"> года рождения. </w:t>
      </w:r>
      <w:r w:rsidRPr="00EC051C">
        <w:rPr>
          <w:color w:val="000000"/>
          <w:sz w:val="24"/>
          <w:szCs w:val="24"/>
          <w:lang w:eastAsia="ru-RU"/>
        </w:rPr>
        <w:t>Ребенок прож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вает и воспитывается в полной семье. Воспитание в семье осуществляют оба родителя, которые имеют  согласованные требования к ребенку, организации его обучения и св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бодного времени. Ребенок физически развит, координация движений соответствует во</w:t>
      </w:r>
      <w:r w:rsidRPr="00EC051C">
        <w:rPr>
          <w:color w:val="000000"/>
          <w:sz w:val="24"/>
          <w:szCs w:val="24"/>
          <w:lang w:eastAsia="ru-RU"/>
        </w:rPr>
        <w:t>з</w:t>
      </w:r>
      <w:r w:rsidRPr="00EC051C">
        <w:rPr>
          <w:color w:val="000000"/>
          <w:sz w:val="24"/>
          <w:szCs w:val="24"/>
          <w:lang w:eastAsia="ru-RU"/>
        </w:rPr>
        <w:t xml:space="preserve">расту. 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Состояние слуха и зрения норма. Ведущая рука правая.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sz w:val="24"/>
          <w:szCs w:val="24"/>
          <w:lang w:eastAsia="ru-RU"/>
        </w:rPr>
      </w:pPr>
      <w:r w:rsidRPr="00EC051C">
        <w:rPr>
          <w:sz w:val="24"/>
          <w:szCs w:val="24"/>
          <w:lang w:eastAsia="ru-RU"/>
        </w:rPr>
        <w:t xml:space="preserve">Анастасия умеет читать целыми словами, за исключением слов  трудных по смыслу и по слоговой структуре. Читает без понимания смысла прочитанного. Смысл </w:t>
      </w:r>
      <w:proofErr w:type="gramStart"/>
      <w:r w:rsidRPr="00EC051C">
        <w:rPr>
          <w:sz w:val="24"/>
          <w:szCs w:val="24"/>
          <w:lang w:eastAsia="ru-RU"/>
        </w:rPr>
        <w:t>прочита</w:t>
      </w:r>
      <w:r w:rsidRPr="00EC051C">
        <w:rPr>
          <w:sz w:val="24"/>
          <w:szCs w:val="24"/>
          <w:lang w:eastAsia="ru-RU"/>
        </w:rPr>
        <w:t>н</w:t>
      </w:r>
      <w:r w:rsidRPr="00EC051C">
        <w:rPr>
          <w:sz w:val="24"/>
          <w:szCs w:val="24"/>
          <w:lang w:eastAsia="ru-RU"/>
        </w:rPr>
        <w:t>ного</w:t>
      </w:r>
      <w:proofErr w:type="gramEnd"/>
      <w:r w:rsidRPr="00EC051C">
        <w:rPr>
          <w:sz w:val="24"/>
          <w:szCs w:val="24"/>
          <w:lang w:eastAsia="ru-RU"/>
        </w:rPr>
        <w:t xml:space="preserve"> учителем понимает с трудом. Часто  механически повторяет услышанные когда-то и где-то  фразы без отношения к данной ситуации.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sz w:val="24"/>
          <w:szCs w:val="24"/>
          <w:lang w:eastAsia="ru-RU"/>
        </w:rPr>
      </w:pPr>
      <w:r w:rsidRPr="00EC051C">
        <w:rPr>
          <w:sz w:val="24"/>
          <w:szCs w:val="24"/>
          <w:lang w:eastAsia="ru-RU"/>
        </w:rPr>
        <w:t>Писать умеет, почерк разборчивый, темп письма низкий.</w:t>
      </w:r>
      <w:r w:rsidRPr="00EC051C">
        <w:rPr>
          <w:color w:val="000000"/>
          <w:sz w:val="24"/>
          <w:szCs w:val="24"/>
          <w:lang w:eastAsia="ru-RU"/>
        </w:rPr>
        <w:t xml:space="preserve"> </w:t>
      </w:r>
      <w:r w:rsidRPr="00EC051C">
        <w:rPr>
          <w:sz w:val="24"/>
          <w:szCs w:val="24"/>
          <w:lang w:eastAsia="ru-RU"/>
        </w:rPr>
        <w:t>Самостоятельные работы  выполняет с помощью педагога, часто не понимает смысл задания или не может запо</w:t>
      </w:r>
      <w:r w:rsidRPr="00EC051C">
        <w:rPr>
          <w:sz w:val="24"/>
          <w:szCs w:val="24"/>
          <w:lang w:eastAsia="ru-RU"/>
        </w:rPr>
        <w:t>м</w:t>
      </w:r>
      <w:r w:rsidRPr="00EC051C">
        <w:rPr>
          <w:sz w:val="24"/>
          <w:szCs w:val="24"/>
          <w:lang w:eastAsia="ru-RU"/>
        </w:rPr>
        <w:t>нить инструкцию к заданию. Предпочтение отдаёт  списыванию, новые темы слушает н</w:t>
      </w:r>
      <w:r w:rsidRPr="00EC051C">
        <w:rPr>
          <w:sz w:val="24"/>
          <w:szCs w:val="24"/>
          <w:lang w:eastAsia="ru-RU"/>
        </w:rPr>
        <w:t>е</w:t>
      </w:r>
      <w:r w:rsidRPr="00EC051C">
        <w:rPr>
          <w:sz w:val="24"/>
          <w:szCs w:val="24"/>
          <w:lang w:eastAsia="ru-RU"/>
        </w:rPr>
        <w:t xml:space="preserve">охотно, запомнить их не старается. 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sz w:val="24"/>
          <w:szCs w:val="24"/>
          <w:lang w:eastAsia="ru-RU"/>
        </w:rPr>
        <w:t>Счётно-вычислительные навыки сформированы достаточно, числовой ряд называет по порядку в пределах сотен.  Решает примеры в столбик с переходом через разряд, пр</w:t>
      </w:r>
      <w:r w:rsidRPr="00EC051C">
        <w:rPr>
          <w:sz w:val="24"/>
          <w:szCs w:val="24"/>
          <w:lang w:eastAsia="ru-RU"/>
        </w:rPr>
        <w:t>о</w:t>
      </w:r>
      <w:r w:rsidRPr="00EC051C">
        <w:rPr>
          <w:sz w:val="24"/>
          <w:szCs w:val="24"/>
          <w:lang w:eastAsia="ru-RU"/>
        </w:rPr>
        <w:t>стые уравнения. З</w:t>
      </w:r>
      <w:r w:rsidRPr="00EC051C">
        <w:rPr>
          <w:color w:val="000000"/>
          <w:sz w:val="24"/>
          <w:szCs w:val="24"/>
          <w:lang w:eastAsia="ru-RU"/>
        </w:rPr>
        <w:t>атрудняется в решении задач, краткое условие и</w:t>
      </w:r>
      <w:r w:rsidRPr="00EC051C">
        <w:rPr>
          <w:sz w:val="24"/>
          <w:szCs w:val="24"/>
          <w:lang w:eastAsia="ru-RU"/>
        </w:rPr>
        <w:t xml:space="preserve"> </w:t>
      </w:r>
      <w:r w:rsidRPr="00EC051C">
        <w:rPr>
          <w:color w:val="000000"/>
          <w:sz w:val="24"/>
          <w:szCs w:val="24"/>
          <w:lang w:eastAsia="ru-RU"/>
        </w:rPr>
        <w:t>чертеж к задаче соста</w:t>
      </w:r>
      <w:r w:rsidRPr="00EC051C">
        <w:rPr>
          <w:color w:val="000000"/>
          <w:sz w:val="24"/>
          <w:szCs w:val="24"/>
          <w:lang w:eastAsia="ru-RU"/>
        </w:rPr>
        <w:t>в</w:t>
      </w:r>
      <w:r w:rsidRPr="00EC051C">
        <w:rPr>
          <w:color w:val="000000"/>
          <w:sz w:val="24"/>
          <w:szCs w:val="24"/>
          <w:lang w:eastAsia="ru-RU"/>
        </w:rPr>
        <w:t>ляет с помощью учителя.</w:t>
      </w:r>
      <w:r w:rsidRPr="00EC051C">
        <w:rPr>
          <w:sz w:val="24"/>
          <w:szCs w:val="24"/>
          <w:lang w:eastAsia="ru-RU"/>
        </w:rPr>
        <w:t xml:space="preserve"> </w:t>
      </w:r>
      <w:r w:rsidRPr="00EC051C">
        <w:rPr>
          <w:color w:val="000000"/>
          <w:sz w:val="24"/>
          <w:szCs w:val="24"/>
          <w:lang w:eastAsia="ru-RU"/>
        </w:rPr>
        <w:t>Решает примеры при помощи линейки. Отличает и называет геометрические фигуры (квадрат, треугольник, круг, прямоугольник).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 xml:space="preserve">Изучение новых тем осуществляется с постепенным переходом. </w:t>
      </w:r>
      <w:r w:rsidRPr="00EC051C">
        <w:rPr>
          <w:sz w:val="24"/>
          <w:szCs w:val="24"/>
          <w:lang w:eastAsia="ru-RU"/>
        </w:rPr>
        <w:t>Временные рамки урока выдерживает.  Знает своё учебное место. Сопряжённо с учителем выполняет пра</w:t>
      </w:r>
      <w:r w:rsidRPr="00EC051C">
        <w:rPr>
          <w:sz w:val="24"/>
          <w:szCs w:val="24"/>
          <w:lang w:eastAsia="ru-RU"/>
        </w:rPr>
        <w:t>к</w:t>
      </w:r>
      <w:r w:rsidRPr="00EC051C">
        <w:rPr>
          <w:sz w:val="24"/>
          <w:szCs w:val="24"/>
          <w:lang w:eastAsia="ru-RU"/>
        </w:rPr>
        <w:t>тические задания. Понимает и выполняет обращения учителя. </w:t>
      </w:r>
      <w:r w:rsidRPr="00EC051C">
        <w:rPr>
          <w:color w:val="000000"/>
          <w:sz w:val="24"/>
          <w:szCs w:val="24"/>
          <w:lang w:eastAsia="ru-RU"/>
        </w:rPr>
        <w:t xml:space="preserve"> 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Любит заниматься творческими видами деятельности, особенно лепкой из пласт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лина и рисованием.</w:t>
      </w:r>
    </w:p>
    <w:p w:rsidR="00E64F58" w:rsidRPr="00EC051C" w:rsidRDefault="00E64F58" w:rsidP="00EC051C">
      <w:pPr>
        <w:widowControl/>
        <w:tabs>
          <w:tab w:val="left" w:pos="284"/>
        </w:tabs>
        <w:autoSpaceDE/>
        <w:autoSpaceDN/>
        <w:spacing w:line="360" w:lineRule="auto"/>
        <w:ind w:firstLine="680"/>
        <w:jc w:val="both"/>
        <w:rPr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 xml:space="preserve">С </w:t>
      </w:r>
      <w:proofErr w:type="gramStart"/>
      <w:r w:rsidRPr="00EC051C">
        <w:rPr>
          <w:color w:val="000000"/>
          <w:sz w:val="24"/>
          <w:szCs w:val="24"/>
          <w:lang w:eastAsia="ru-RU"/>
        </w:rPr>
        <w:t>обучающейся</w:t>
      </w:r>
      <w:proofErr w:type="gramEnd"/>
      <w:r w:rsidRPr="00EC051C">
        <w:rPr>
          <w:color w:val="000000"/>
          <w:sz w:val="24"/>
          <w:szCs w:val="24"/>
          <w:lang w:eastAsia="ru-RU"/>
        </w:rPr>
        <w:t xml:space="preserve"> было проведено индивидуальное психодиагностическое обслед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вание: тестирование на внимание, память, мышление, воображение. Результаты предл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 xml:space="preserve">женных тестов на внимание показали, что у </w:t>
      </w:r>
      <w:proofErr w:type="spellStart"/>
      <w:r w:rsidRPr="00EC051C">
        <w:rPr>
          <w:color w:val="000000"/>
          <w:sz w:val="24"/>
          <w:szCs w:val="24"/>
          <w:lang w:eastAsia="ru-RU"/>
        </w:rPr>
        <w:t>Меденцовой</w:t>
      </w:r>
      <w:proofErr w:type="spellEnd"/>
      <w:r w:rsidRPr="00EC051C">
        <w:rPr>
          <w:color w:val="000000"/>
          <w:sz w:val="24"/>
          <w:szCs w:val="24"/>
          <w:lang w:eastAsia="ru-RU"/>
        </w:rPr>
        <w:t xml:space="preserve"> Анастасии внимание  повер</w:t>
      </w:r>
      <w:r w:rsidRPr="00EC051C">
        <w:rPr>
          <w:color w:val="000000"/>
          <w:sz w:val="24"/>
          <w:szCs w:val="24"/>
          <w:lang w:eastAsia="ru-RU"/>
        </w:rPr>
        <w:t>х</w:t>
      </w:r>
      <w:r w:rsidRPr="00EC051C">
        <w:rPr>
          <w:color w:val="000000"/>
          <w:sz w:val="24"/>
          <w:szCs w:val="24"/>
          <w:lang w:eastAsia="ru-RU"/>
        </w:rPr>
        <w:t xml:space="preserve">ностное, неустойчивое, отвлекаемое. </w:t>
      </w:r>
    </w:p>
    <w:p w:rsidR="00E64F58" w:rsidRPr="00EC051C" w:rsidRDefault="00E64F58" w:rsidP="00EC051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 xml:space="preserve">Память механическая.  Словесно-логическая, опосредованная память отсутствует. В общении </w:t>
      </w:r>
      <w:proofErr w:type="gramStart"/>
      <w:r w:rsidRPr="00EC051C">
        <w:rPr>
          <w:color w:val="000000"/>
          <w:sz w:val="24"/>
          <w:szCs w:val="24"/>
          <w:lang w:eastAsia="ru-RU"/>
        </w:rPr>
        <w:t>избирательна</w:t>
      </w:r>
      <w:proofErr w:type="gramEnd"/>
      <w:r w:rsidRPr="00EC051C">
        <w:rPr>
          <w:color w:val="000000"/>
          <w:sz w:val="24"/>
          <w:szCs w:val="24"/>
          <w:lang w:eastAsia="ru-RU"/>
        </w:rPr>
        <w:t>. Контакт речевой и мимический, возможно проявление речевого негативизма.</w:t>
      </w:r>
    </w:p>
    <w:p w:rsidR="00E64F58" w:rsidRPr="00EC051C" w:rsidRDefault="00E64F58" w:rsidP="00EC051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Эмоционально-волевая сфера нарушена: присутствуют колебания настроения, и</w:t>
      </w:r>
      <w:r w:rsidRPr="00EC051C">
        <w:rPr>
          <w:color w:val="000000"/>
          <w:sz w:val="24"/>
          <w:szCs w:val="24"/>
          <w:lang w:eastAsia="ru-RU"/>
        </w:rPr>
        <w:t>з</w:t>
      </w:r>
      <w:r w:rsidRPr="00EC051C">
        <w:rPr>
          <w:color w:val="000000"/>
          <w:sz w:val="24"/>
          <w:szCs w:val="24"/>
          <w:lang w:eastAsia="ru-RU"/>
        </w:rPr>
        <w:t>балованность. На замечания обижается. Неудачу оценивает, исправляет ошибки, но во</w:t>
      </w:r>
      <w:r w:rsidRPr="00EC051C">
        <w:rPr>
          <w:color w:val="000000"/>
          <w:sz w:val="24"/>
          <w:szCs w:val="24"/>
          <w:lang w:eastAsia="ru-RU"/>
        </w:rPr>
        <w:t>з</w:t>
      </w:r>
      <w:r w:rsidRPr="00EC051C">
        <w:rPr>
          <w:color w:val="000000"/>
          <w:sz w:val="24"/>
          <w:szCs w:val="24"/>
          <w:lang w:eastAsia="ru-RU"/>
        </w:rPr>
        <w:lastRenderedPageBreak/>
        <w:t>можна негативная эмоциональная реакция на неудачу или собственную ошибку. Одобр</w:t>
      </w:r>
      <w:r w:rsidRPr="00EC051C">
        <w:rPr>
          <w:color w:val="000000"/>
          <w:sz w:val="24"/>
          <w:szCs w:val="24"/>
          <w:lang w:eastAsia="ru-RU"/>
        </w:rPr>
        <w:t>е</w:t>
      </w:r>
      <w:r w:rsidRPr="00EC051C">
        <w:rPr>
          <w:color w:val="000000"/>
          <w:sz w:val="24"/>
          <w:szCs w:val="24"/>
          <w:lang w:eastAsia="ru-RU"/>
        </w:rPr>
        <w:t>нию радуется, ждёт его.</w:t>
      </w:r>
    </w:p>
    <w:p w:rsidR="00E64F58" w:rsidRPr="00EC051C" w:rsidRDefault="00E64F58" w:rsidP="00EC051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Работоспособность достаточная. Уровень развития деятельности средний, по хара</w:t>
      </w:r>
      <w:r w:rsidRPr="00EC051C">
        <w:rPr>
          <w:color w:val="000000"/>
          <w:sz w:val="24"/>
          <w:szCs w:val="24"/>
          <w:lang w:eastAsia="ru-RU"/>
        </w:rPr>
        <w:t>к</w:t>
      </w:r>
      <w:r w:rsidRPr="00EC051C">
        <w:rPr>
          <w:color w:val="000000"/>
          <w:sz w:val="24"/>
          <w:szCs w:val="24"/>
          <w:lang w:eastAsia="ru-RU"/>
        </w:rPr>
        <w:t>теру преобладает игровая, учебная деятельность, общение. Присутствует стойкость инт</w:t>
      </w:r>
      <w:r w:rsidRPr="00EC051C">
        <w:rPr>
          <w:color w:val="000000"/>
          <w:sz w:val="24"/>
          <w:szCs w:val="24"/>
          <w:lang w:eastAsia="ru-RU"/>
        </w:rPr>
        <w:t>е</w:t>
      </w:r>
      <w:r w:rsidRPr="00EC051C">
        <w:rPr>
          <w:color w:val="000000"/>
          <w:sz w:val="24"/>
          <w:szCs w:val="24"/>
          <w:lang w:eastAsia="ru-RU"/>
        </w:rPr>
        <w:t>реса.</w:t>
      </w:r>
    </w:p>
    <w:p w:rsidR="00E64F58" w:rsidRPr="00EC051C" w:rsidRDefault="00E64F58" w:rsidP="00EC051C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Запас общих знаний и представлений ограничен. Мышление примитивное, нагля</w:t>
      </w:r>
      <w:r w:rsidRPr="00EC051C">
        <w:rPr>
          <w:color w:val="000000"/>
          <w:sz w:val="24"/>
          <w:szCs w:val="24"/>
          <w:lang w:eastAsia="ru-RU"/>
        </w:rPr>
        <w:t>д</w:t>
      </w:r>
      <w:r w:rsidRPr="00EC051C">
        <w:rPr>
          <w:color w:val="000000"/>
          <w:sz w:val="24"/>
          <w:szCs w:val="24"/>
          <w:lang w:eastAsia="ru-RU"/>
        </w:rPr>
        <w:t>но-действенное. Операции сравнения, обобщения, исключения лишнего, классификации, установления причинно-следственных связей не развиты. При усвоении понятий не умеет выделить существенные признаки и дать определение. Воображение соответствует во</w:t>
      </w:r>
      <w:r w:rsidRPr="00EC051C">
        <w:rPr>
          <w:color w:val="000000"/>
          <w:sz w:val="24"/>
          <w:szCs w:val="24"/>
          <w:lang w:eastAsia="ru-RU"/>
        </w:rPr>
        <w:t>з</w:t>
      </w:r>
      <w:r w:rsidRPr="00EC051C">
        <w:rPr>
          <w:color w:val="000000"/>
          <w:sz w:val="24"/>
          <w:szCs w:val="24"/>
          <w:lang w:eastAsia="ru-RU"/>
        </w:rPr>
        <w:t>расту.</w:t>
      </w:r>
    </w:p>
    <w:p w:rsidR="00133FC8" w:rsidRPr="008D334B" w:rsidRDefault="00E64F58" w:rsidP="008D334B">
      <w:pPr>
        <w:widowControl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Ребенок контакту доступен. Понимает обращенную речь, выполняет инструкции. Словарный запас ограничен. Грамматический строй речи  нарушен. Выразительность речи не развита, интонационную окраску  употребляет. Речь спонтанна и растормо</w:t>
      </w:r>
      <w:r w:rsidR="008D334B">
        <w:rPr>
          <w:color w:val="000000"/>
          <w:sz w:val="24"/>
          <w:szCs w:val="24"/>
          <w:lang w:eastAsia="ru-RU"/>
        </w:rPr>
        <w:t xml:space="preserve">жена. </w:t>
      </w:r>
    </w:p>
    <w:p w:rsidR="00133FC8" w:rsidRPr="00EC051C" w:rsidRDefault="00133FC8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  <w:u w:val="single"/>
        </w:rPr>
        <w:t>Исходя из структуры нарушений, приоритетными областями являются:</w:t>
      </w:r>
    </w:p>
    <w:p w:rsidR="00133FC8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1.</w:t>
      </w:r>
      <w:r w:rsidR="00133FC8" w:rsidRPr="00EC051C">
        <w:rPr>
          <w:b/>
          <w:sz w:val="24"/>
          <w:szCs w:val="24"/>
        </w:rPr>
        <w:t>Язык и речевая практика:</w:t>
      </w:r>
    </w:p>
    <w:p w:rsidR="00133FC8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 xml:space="preserve"> Учебный предмет - Речь и альтернативная коммуникация. </w:t>
      </w:r>
    </w:p>
    <w:p w:rsidR="00133FC8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2.</w:t>
      </w:r>
      <w:r w:rsidR="00133FC8" w:rsidRPr="00EC051C">
        <w:rPr>
          <w:b/>
          <w:sz w:val="24"/>
          <w:szCs w:val="24"/>
        </w:rPr>
        <w:t>Математика:</w:t>
      </w:r>
    </w:p>
    <w:p w:rsidR="00133FC8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 xml:space="preserve"> Учебный предмет - Математические представления.</w:t>
      </w:r>
    </w:p>
    <w:p w:rsidR="00133FC8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3.</w:t>
      </w:r>
      <w:r w:rsidR="00133FC8" w:rsidRPr="00EC051C">
        <w:rPr>
          <w:b/>
          <w:sz w:val="24"/>
          <w:szCs w:val="24"/>
        </w:rPr>
        <w:t>Окружающий мир:</w:t>
      </w:r>
    </w:p>
    <w:p w:rsidR="00157E46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 xml:space="preserve"> Учебные предметы - Окружающий природный мир.</w:t>
      </w:r>
    </w:p>
    <w:p w:rsidR="00133FC8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 xml:space="preserve"> Окружающий социальный мир.</w:t>
      </w:r>
    </w:p>
    <w:p w:rsidR="00133FC8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4.</w:t>
      </w:r>
      <w:r w:rsidR="00133FC8" w:rsidRPr="00EC051C">
        <w:rPr>
          <w:b/>
          <w:sz w:val="24"/>
          <w:szCs w:val="24"/>
        </w:rPr>
        <w:t>Искусство:</w:t>
      </w:r>
    </w:p>
    <w:p w:rsidR="00133FC8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 xml:space="preserve"> Учебный предмет - Изобразительная деятельность (лепка, рисование, аппликация).</w:t>
      </w:r>
    </w:p>
    <w:p w:rsidR="00133FC8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5.</w:t>
      </w:r>
      <w:r w:rsidR="00133FC8" w:rsidRPr="00EC051C">
        <w:rPr>
          <w:b/>
          <w:sz w:val="24"/>
          <w:szCs w:val="24"/>
        </w:rPr>
        <w:t>Физическая культура:</w:t>
      </w:r>
    </w:p>
    <w:p w:rsidR="00133FC8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Учебный предмет -</w:t>
      </w:r>
      <w:r w:rsidR="005902B0" w:rsidRPr="00EC051C">
        <w:rPr>
          <w:sz w:val="24"/>
          <w:szCs w:val="24"/>
        </w:rPr>
        <w:t xml:space="preserve"> </w:t>
      </w:r>
      <w:r w:rsidRPr="00EC051C">
        <w:rPr>
          <w:sz w:val="24"/>
          <w:szCs w:val="24"/>
        </w:rPr>
        <w:t>Адаптивная физическая культура.</w:t>
      </w:r>
    </w:p>
    <w:p w:rsidR="00133FC8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6.</w:t>
      </w:r>
      <w:r w:rsidR="00133FC8" w:rsidRPr="00EC051C">
        <w:rPr>
          <w:b/>
          <w:sz w:val="24"/>
          <w:szCs w:val="24"/>
        </w:rPr>
        <w:t>Технологии:</w:t>
      </w:r>
    </w:p>
    <w:p w:rsidR="00145EEF" w:rsidRPr="00EC051C" w:rsidRDefault="00133FC8" w:rsidP="008D334B">
      <w:pPr>
        <w:spacing w:line="360" w:lineRule="auto"/>
        <w:jc w:val="both"/>
        <w:rPr>
          <w:sz w:val="24"/>
          <w:szCs w:val="24"/>
        </w:rPr>
      </w:pPr>
      <w:r w:rsidRPr="00EC051C">
        <w:rPr>
          <w:sz w:val="24"/>
          <w:szCs w:val="24"/>
        </w:rPr>
        <w:t>Учебный предмет - Профильный труд</w:t>
      </w:r>
      <w:r w:rsidR="00145EEF" w:rsidRPr="00EC051C">
        <w:rPr>
          <w:sz w:val="24"/>
          <w:szCs w:val="24"/>
        </w:rPr>
        <w:t>.</w:t>
      </w:r>
    </w:p>
    <w:p w:rsidR="00145EEF" w:rsidRPr="00EC051C" w:rsidRDefault="00157E46" w:rsidP="008D334B">
      <w:pPr>
        <w:spacing w:line="360" w:lineRule="auto"/>
        <w:jc w:val="both"/>
        <w:rPr>
          <w:b/>
          <w:sz w:val="24"/>
          <w:szCs w:val="24"/>
        </w:rPr>
      </w:pPr>
      <w:r w:rsidRPr="00EC051C">
        <w:rPr>
          <w:b/>
          <w:sz w:val="24"/>
          <w:szCs w:val="24"/>
        </w:rPr>
        <w:t>7.</w:t>
      </w:r>
      <w:r w:rsidR="00145EEF" w:rsidRPr="00EC051C">
        <w:rPr>
          <w:b/>
          <w:sz w:val="24"/>
          <w:szCs w:val="24"/>
        </w:rPr>
        <w:t>Коррекционно-развивающие занятия</w:t>
      </w:r>
      <w:r w:rsidR="005902B0" w:rsidRPr="00EC051C">
        <w:rPr>
          <w:b/>
          <w:sz w:val="24"/>
          <w:szCs w:val="24"/>
        </w:rPr>
        <w:t>.</w:t>
      </w:r>
    </w:p>
    <w:p w:rsidR="00CB2E19" w:rsidRPr="00EC051C" w:rsidRDefault="00CB2E19" w:rsidP="00EC051C">
      <w:pPr>
        <w:spacing w:line="360" w:lineRule="auto"/>
        <w:ind w:firstLine="680"/>
        <w:jc w:val="both"/>
        <w:rPr>
          <w:b/>
          <w:sz w:val="24"/>
          <w:szCs w:val="24"/>
        </w:rPr>
        <w:sectPr w:rsidR="00CB2E19" w:rsidRPr="00EC051C" w:rsidSect="00D7534A">
          <w:pgSz w:w="11910" w:h="16840"/>
          <w:pgMar w:top="1134" w:right="850" w:bottom="1134" w:left="1701" w:header="720" w:footer="720" w:gutter="0"/>
          <w:cols w:space="720"/>
        </w:sectPr>
      </w:pPr>
    </w:p>
    <w:p w:rsidR="00CB2E19" w:rsidRPr="00EC051C" w:rsidRDefault="00145EEF" w:rsidP="00EC051C">
      <w:pPr>
        <w:widowControl/>
        <w:autoSpaceDE/>
        <w:autoSpaceDN/>
        <w:spacing w:line="360" w:lineRule="auto"/>
        <w:ind w:firstLine="680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lastRenderedPageBreak/>
        <w:t>2.Индивидуальный учебный план</w:t>
      </w:r>
    </w:p>
    <w:p w:rsidR="00B33164" w:rsidRPr="00EC051C" w:rsidRDefault="00B33164" w:rsidP="00EC051C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На основании рекомендаций ПМПК и индивидуальных психофизических особе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ностей </w:t>
      </w:r>
      <w:proofErr w:type="spellStart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Меденцовой</w:t>
      </w:r>
      <w:proofErr w:type="spellEnd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Анастасии сконструирован индивидуальный учебный план и выбраны приоритетные учебные предметы. Индивидуальный учебный план определяет общий об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ъ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ем нагрузки и максимальный объем аудиторной нагрузки для Анастасии, состав и стру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туру образовательных областей и учебных предметов, обеспечивает реализацию рекоме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даций ПМПК и реализацию требований ФГОС ОВЗ для обучающихся с умственной о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сталостью (интеллектуальными нарушениями) (вариант 9.2).</w:t>
      </w:r>
    </w:p>
    <w:p w:rsidR="00B33164" w:rsidRPr="00EC051C" w:rsidRDefault="00B33164" w:rsidP="00EC051C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Индивидуальный учебный план рассчитан на 34 </w:t>
      </w:r>
      <w:proofErr w:type="gramStart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учебных</w:t>
      </w:r>
      <w:proofErr w:type="gramEnd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недели.  Форма получ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ния образования – обучение на дому (очная). </w:t>
      </w:r>
    </w:p>
    <w:p w:rsidR="00145EEF" w:rsidRPr="00EC051C" w:rsidRDefault="00145EEF" w:rsidP="008D334B">
      <w:pPr>
        <w:widowControl/>
        <w:autoSpaceDE/>
        <w:autoSpaceDN/>
        <w:spacing w:line="360" w:lineRule="auto"/>
        <w:jc w:val="both"/>
        <w:textAlignment w:val="baseline"/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047"/>
        <w:gridCol w:w="1490"/>
        <w:gridCol w:w="4364"/>
      </w:tblGrid>
      <w:tr w:rsidR="00145EEF" w:rsidRPr="00EC051C" w:rsidTr="00A64844">
        <w:trPr>
          <w:trHeight w:val="147"/>
        </w:trPr>
        <w:tc>
          <w:tcPr>
            <w:tcW w:w="352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C051C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1" w:type="pct"/>
          </w:tcPr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b/>
                <w:sz w:val="24"/>
                <w:szCs w:val="24"/>
                <w:lang w:eastAsia="ru-RU"/>
              </w:rPr>
            </w:pPr>
            <w:r w:rsidRPr="00EC051C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8" w:type="pct"/>
          </w:tcPr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C051C">
              <w:rPr>
                <w:b/>
                <w:sz w:val="24"/>
                <w:szCs w:val="24"/>
                <w:lang w:eastAsia="ru-RU"/>
              </w:rPr>
              <w:t>Кол-во ч</w:t>
            </w:r>
            <w:r w:rsidRPr="00EC051C">
              <w:rPr>
                <w:b/>
                <w:sz w:val="24"/>
                <w:szCs w:val="24"/>
                <w:lang w:eastAsia="ru-RU"/>
              </w:rPr>
              <w:t>а</w:t>
            </w:r>
            <w:r w:rsidRPr="00EC051C">
              <w:rPr>
                <w:b/>
                <w:sz w:val="24"/>
                <w:szCs w:val="24"/>
                <w:lang w:eastAsia="ru-RU"/>
              </w:rPr>
              <w:t>сов</w:t>
            </w:r>
            <w:r w:rsidR="005902B0" w:rsidRPr="00EC051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b/>
                <w:sz w:val="24"/>
                <w:szCs w:val="24"/>
                <w:lang w:eastAsia="ru-RU"/>
              </w:rPr>
              <w:t>в нед</w:t>
            </w:r>
            <w:r w:rsidRPr="00EC051C">
              <w:rPr>
                <w:b/>
                <w:sz w:val="24"/>
                <w:szCs w:val="24"/>
                <w:lang w:eastAsia="ru-RU"/>
              </w:rPr>
              <w:t>е</w:t>
            </w:r>
            <w:r w:rsidRPr="00EC051C">
              <w:rPr>
                <w:b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2279" w:type="pct"/>
          </w:tcPr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b/>
                <w:sz w:val="24"/>
                <w:szCs w:val="24"/>
                <w:lang w:eastAsia="ru-RU"/>
              </w:rPr>
            </w:pPr>
            <w:r w:rsidRPr="00EC051C">
              <w:rPr>
                <w:b/>
                <w:sz w:val="24"/>
                <w:szCs w:val="24"/>
                <w:lang w:eastAsia="ru-RU"/>
              </w:rPr>
              <w:t>Ф</w:t>
            </w:r>
            <w:r w:rsidR="005902B0" w:rsidRPr="00EC051C">
              <w:rPr>
                <w:b/>
                <w:sz w:val="24"/>
                <w:szCs w:val="24"/>
                <w:lang w:eastAsia="ru-RU"/>
              </w:rPr>
              <w:t>.</w:t>
            </w:r>
            <w:r w:rsidRPr="00EC051C">
              <w:rPr>
                <w:b/>
                <w:sz w:val="24"/>
                <w:szCs w:val="24"/>
                <w:lang w:eastAsia="ru-RU"/>
              </w:rPr>
              <w:t>И</w:t>
            </w:r>
            <w:r w:rsidR="005902B0" w:rsidRPr="00EC051C">
              <w:rPr>
                <w:b/>
                <w:sz w:val="24"/>
                <w:szCs w:val="24"/>
                <w:lang w:eastAsia="ru-RU"/>
              </w:rPr>
              <w:t>.</w:t>
            </w:r>
            <w:r w:rsidRPr="00EC051C">
              <w:rPr>
                <w:b/>
                <w:sz w:val="24"/>
                <w:szCs w:val="24"/>
                <w:lang w:eastAsia="ru-RU"/>
              </w:rPr>
              <w:t>О</w:t>
            </w:r>
            <w:r w:rsidR="005902B0" w:rsidRPr="00EC051C">
              <w:rPr>
                <w:b/>
                <w:sz w:val="24"/>
                <w:szCs w:val="24"/>
                <w:lang w:eastAsia="ru-RU"/>
              </w:rPr>
              <w:t>.</w:t>
            </w:r>
            <w:r w:rsidRPr="00EC051C">
              <w:rPr>
                <w:b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145EEF" w:rsidRPr="00EC051C" w:rsidTr="00A64844">
        <w:trPr>
          <w:trHeight w:val="601"/>
        </w:trPr>
        <w:tc>
          <w:tcPr>
            <w:tcW w:w="352" w:type="pct"/>
          </w:tcPr>
          <w:p w:rsidR="00145EEF" w:rsidRPr="008D334B" w:rsidRDefault="00145EEF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1</w:t>
            </w:r>
            <w:r w:rsidR="00F83884" w:rsidRPr="008D334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pct"/>
          </w:tcPr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778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2 часа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EEF" w:rsidRPr="00EC051C" w:rsidTr="00A64844">
        <w:trPr>
          <w:trHeight w:val="727"/>
        </w:trPr>
        <w:tc>
          <w:tcPr>
            <w:tcW w:w="352" w:type="pct"/>
          </w:tcPr>
          <w:p w:rsidR="00145EEF" w:rsidRPr="008D334B" w:rsidRDefault="00145EEF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2</w:t>
            </w:r>
            <w:r w:rsidR="00F83884" w:rsidRPr="008D334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Математические предста</w:t>
            </w:r>
            <w:r w:rsidRPr="00EC051C">
              <w:rPr>
                <w:sz w:val="24"/>
                <w:szCs w:val="24"/>
                <w:lang w:eastAsia="ru-RU"/>
              </w:rPr>
              <w:t>в</w:t>
            </w:r>
            <w:r w:rsidRPr="00EC051C">
              <w:rPr>
                <w:sz w:val="24"/>
                <w:szCs w:val="24"/>
                <w:lang w:eastAsia="ru-RU"/>
              </w:rPr>
              <w:t>ления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79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EEF" w:rsidRPr="00EC051C" w:rsidTr="00A64844">
        <w:tc>
          <w:tcPr>
            <w:tcW w:w="352" w:type="pct"/>
          </w:tcPr>
          <w:p w:rsidR="00145EEF" w:rsidRPr="008D334B" w:rsidRDefault="00145EEF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3</w:t>
            </w:r>
            <w:r w:rsidR="00F83884" w:rsidRPr="008D334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778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79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EEF" w:rsidRPr="00EC051C" w:rsidTr="00A64844">
        <w:tc>
          <w:tcPr>
            <w:tcW w:w="352" w:type="pct"/>
          </w:tcPr>
          <w:p w:rsidR="00145EEF" w:rsidRPr="008D334B" w:rsidRDefault="00145EEF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1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778" w:type="pct"/>
          </w:tcPr>
          <w:p w:rsidR="00145EEF" w:rsidRPr="00EC051C" w:rsidRDefault="00F83884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79" w:type="pct"/>
          </w:tcPr>
          <w:p w:rsidR="00F83884" w:rsidRPr="00EC051C" w:rsidRDefault="00F83884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EEF" w:rsidRPr="00EC051C" w:rsidTr="00A64844">
        <w:tc>
          <w:tcPr>
            <w:tcW w:w="352" w:type="pct"/>
          </w:tcPr>
          <w:p w:rsidR="00145EEF" w:rsidRPr="008D334B" w:rsidRDefault="00F83884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1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Изобразительная деятел</w:t>
            </w:r>
            <w:r w:rsidRPr="00EC051C">
              <w:rPr>
                <w:sz w:val="24"/>
                <w:szCs w:val="24"/>
                <w:lang w:eastAsia="ru-RU"/>
              </w:rPr>
              <w:t>ь</w:t>
            </w:r>
            <w:r w:rsidRPr="00EC051C">
              <w:rPr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78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1 час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EEF" w:rsidRPr="00EC051C" w:rsidTr="00A64844">
        <w:trPr>
          <w:trHeight w:val="649"/>
        </w:trPr>
        <w:tc>
          <w:tcPr>
            <w:tcW w:w="352" w:type="pct"/>
          </w:tcPr>
          <w:p w:rsidR="00145EEF" w:rsidRPr="008D334B" w:rsidRDefault="00F83884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1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Адаптивная физкультура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1 час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EEF" w:rsidRPr="00EC051C" w:rsidTr="008D334B">
        <w:trPr>
          <w:trHeight w:val="644"/>
        </w:trPr>
        <w:tc>
          <w:tcPr>
            <w:tcW w:w="352" w:type="pct"/>
          </w:tcPr>
          <w:p w:rsidR="00145EEF" w:rsidRPr="008D334B" w:rsidRDefault="00F83884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1" w:type="pct"/>
          </w:tcPr>
          <w:p w:rsidR="00145EEF" w:rsidRPr="008D334B" w:rsidRDefault="008D334B" w:rsidP="008D334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D334B">
              <w:rPr>
                <w:sz w:val="24"/>
                <w:szCs w:val="24"/>
                <w:lang w:eastAsia="ru-RU"/>
              </w:rPr>
              <w:t>Профильный труд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1 час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45EEF" w:rsidRPr="00EC051C" w:rsidRDefault="00145EEF" w:rsidP="00A6484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145EEF" w:rsidRPr="00EC051C" w:rsidRDefault="00145EEF" w:rsidP="005902B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3884" w:rsidRPr="00EC051C" w:rsidTr="00A64844">
        <w:trPr>
          <w:trHeight w:val="660"/>
        </w:trPr>
        <w:tc>
          <w:tcPr>
            <w:tcW w:w="352" w:type="pct"/>
          </w:tcPr>
          <w:p w:rsidR="00F83884" w:rsidRDefault="00F83884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1" w:type="pct"/>
          </w:tcPr>
          <w:p w:rsidR="00F83884" w:rsidRPr="00EC051C" w:rsidRDefault="008D334B" w:rsidP="00A6484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D334B">
              <w:rPr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778" w:type="pct"/>
          </w:tcPr>
          <w:p w:rsidR="00F83884" w:rsidRPr="00EC051C" w:rsidRDefault="00F83884" w:rsidP="00A6484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79" w:type="pct"/>
          </w:tcPr>
          <w:p w:rsidR="00F83884" w:rsidRPr="00EC051C" w:rsidRDefault="00F83884" w:rsidP="00A6484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lang w:eastAsia="ru-RU"/>
              </w:rPr>
              <w:t>Агафонова Ирина</w:t>
            </w:r>
            <w:r w:rsidR="00A64844" w:rsidRPr="00EC051C">
              <w:rPr>
                <w:sz w:val="24"/>
                <w:szCs w:val="24"/>
                <w:lang w:eastAsia="ru-RU"/>
              </w:rPr>
              <w:t xml:space="preserve"> </w:t>
            </w:r>
            <w:r w:rsidRPr="00EC051C">
              <w:rPr>
                <w:sz w:val="24"/>
                <w:szCs w:val="24"/>
                <w:lang w:eastAsia="ru-RU"/>
              </w:rPr>
              <w:t>Александровна</w:t>
            </w:r>
          </w:p>
          <w:p w:rsidR="00F83884" w:rsidRPr="00EC051C" w:rsidRDefault="00F83884" w:rsidP="005902B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45EEF" w:rsidRPr="00EC051C" w:rsidRDefault="00145EEF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A64844" w:rsidRDefault="00A64844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8D334B" w:rsidRPr="00EC051C" w:rsidRDefault="008D334B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145EEF" w:rsidRPr="00EC051C" w:rsidRDefault="00145EEF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145EEF" w:rsidRPr="00EC051C" w:rsidRDefault="00B33164" w:rsidP="00A64844">
      <w:pPr>
        <w:widowControl/>
        <w:autoSpaceDE/>
        <w:autoSpaceDN/>
        <w:spacing w:line="360" w:lineRule="auto"/>
        <w:ind w:firstLine="68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145EEF" w:rsidRPr="00EC051C">
        <w:rPr>
          <w:b/>
          <w:bCs/>
          <w:color w:val="000000"/>
          <w:sz w:val="24"/>
          <w:szCs w:val="24"/>
          <w:lang w:eastAsia="ru-RU"/>
        </w:rPr>
        <w:t>.Расписание</w:t>
      </w:r>
      <w:r w:rsidR="00157E46" w:rsidRPr="00EC051C">
        <w:rPr>
          <w:b/>
          <w:bCs/>
          <w:color w:val="000000"/>
          <w:sz w:val="24"/>
          <w:szCs w:val="24"/>
          <w:lang w:eastAsia="ru-RU"/>
        </w:rPr>
        <w:t xml:space="preserve"> индивидуальных</w:t>
      </w:r>
      <w:r w:rsidR="00145EEF" w:rsidRPr="00EC051C">
        <w:rPr>
          <w:b/>
          <w:bCs/>
          <w:color w:val="000000"/>
          <w:sz w:val="24"/>
          <w:szCs w:val="24"/>
          <w:lang w:eastAsia="ru-RU"/>
        </w:rPr>
        <w:t xml:space="preserve"> занятий</w:t>
      </w:r>
    </w:p>
    <w:p w:rsidR="00145EEF" w:rsidRPr="00EC051C" w:rsidRDefault="00145EEF" w:rsidP="00A64844">
      <w:pPr>
        <w:widowControl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811"/>
        <w:gridCol w:w="1925"/>
        <w:gridCol w:w="1890"/>
        <w:gridCol w:w="1962"/>
        <w:gridCol w:w="1994"/>
      </w:tblGrid>
      <w:tr w:rsidR="008D334B" w:rsidRPr="008D334B" w:rsidTr="008D334B">
        <w:tc>
          <w:tcPr>
            <w:tcW w:w="865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11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5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5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62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04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34B">
              <w:rPr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8D334B" w:rsidRPr="008D334B" w:rsidTr="008D334B">
        <w:tc>
          <w:tcPr>
            <w:tcW w:w="865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811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D334B">
              <w:rPr>
                <w:sz w:val="24"/>
                <w:szCs w:val="24"/>
                <w:lang w:eastAsia="ru-RU"/>
              </w:rPr>
              <w:t>Речь и альте</w:t>
            </w:r>
            <w:r w:rsidRPr="008D334B">
              <w:rPr>
                <w:sz w:val="24"/>
                <w:szCs w:val="24"/>
                <w:lang w:eastAsia="ru-RU"/>
              </w:rPr>
              <w:t>р</w:t>
            </w:r>
            <w:r w:rsidRPr="008D334B">
              <w:rPr>
                <w:sz w:val="24"/>
                <w:szCs w:val="24"/>
                <w:lang w:eastAsia="ru-RU"/>
              </w:rPr>
              <w:t>нативная ко</w:t>
            </w:r>
            <w:r w:rsidRPr="008D334B">
              <w:rPr>
                <w:sz w:val="24"/>
                <w:szCs w:val="24"/>
                <w:lang w:eastAsia="ru-RU"/>
              </w:rPr>
              <w:t>м</w:t>
            </w:r>
            <w:r w:rsidRPr="008D334B">
              <w:rPr>
                <w:sz w:val="24"/>
                <w:szCs w:val="24"/>
                <w:lang w:eastAsia="ru-RU"/>
              </w:rPr>
              <w:t>муникация</w:t>
            </w:r>
          </w:p>
        </w:tc>
        <w:tc>
          <w:tcPr>
            <w:tcW w:w="1925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D334B">
              <w:rPr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925" w:type="dxa"/>
          </w:tcPr>
          <w:p w:rsidR="008D334B" w:rsidRPr="008D334B" w:rsidRDefault="00B52C09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52C09">
              <w:rPr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962" w:type="dxa"/>
          </w:tcPr>
          <w:p w:rsidR="008D334B" w:rsidRPr="008D334B" w:rsidRDefault="00B52C09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52C09">
              <w:rPr>
                <w:sz w:val="24"/>
                <w:szCs w:val="24"/>
                <w:lang w:eastAsia="ru-RU"/>
              </w:rPr>
              <w:t>Речь и альтерн</w:t>
            </w:r>
            <w:r w:rsidRPr="00B52C09">
              <w:rPr>
                <w:sz w:val="24"/>
                <w:szCs w:val="24"/>
                <w:lang w:eastAsia="ru-RU"/>
              </w:rPr>
              <w:t>а</w:t>
            </w:r>
            <w:r w:rsidRPr="00B52C09">
              <w:rPr>
                <w:sz w:val="24"/>
                <w:szCs w:val="24"/>
                <w:lang w:eastAsia="ru-RU"/>
              </w:rPr>
              <w:t>тивная комм</w:t>
            </w:r>
            <w:r w:rsidRPr="00B52C09">
              <w:rPr>
                <w:sz w:val="24"/>
                <w:szCs w:val="24"/>
                <w:lang w:eastAsia="ru-RU"/>
              </w:rPr>
              <w:t>у</w:t>
            </w:r>
            <w:r w:rsidRPr="00B52C09">
              <w:rPr>
                <w:sz w:val="24"/>
                <w:szCs w:val="24"/>
                <w:lang w:eastAsia="ru-RU"/>
              </w:rPr>
              <w:t>никация</w:t>
            </w:r>
          </w:p>
        </w:tc>
        <w:tc>
          <w:tcPr>
            <w:tcW w:w="2004" w:type="dxa"/>
          </w:tcPr>
          <w:p w:rsidR="008D334B" w:rsidRPr="008D334B" w:rsidRDefault="00B52C09" w:rsidP="00B52C09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52C09">
              <w:rPr>
                <w:sz w:val="24"/>
                <w:szCs w:val="24"/>
                <w:lang w:eastAsia="ru-RU"/>
              </w:rPr>
              <w:t xml:space="preserve">Математические представления </w:t>
            </w:r>
          </w:p>
        </w:tc>
      </w:tr>
      <w:tr w:rsidR="008D334B" w:rsidRPr="008D334B" w:rsidTr="008D334B">
        <w:tc>
          <w:tcPr>
            <w:tcW w:w="865" w:type="dxa"/>
          </w:tcPr>
          <w:p w:rsid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8.50-</w:t>
            </w:r>
          </w:p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9.30</w:t>
            </w:r>
          </w:p>
          <w:p w:rsidR="008D334B" w:rsidRPr="008D334B" w:rsidRDefault="008D334B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925" w:type="dxa"/>
          </w:tcPr>
          <w:p w:rsidR="008D334B" w:rsidRPr="008D334B" w:rsidRDefault="00B52C09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925" w:type="dxa"/>
          </w:tcPr>
          <w:p w:rsidR="008D334B" w:rsidRPr="008D334B" w:rsidRDefault="00B52C09" w:rsidP="00B52C09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52C09">
              <w:rPr>
                <w:sz w:val="24"/>
                <w:szCs w:val="24"/>
                <w:lang w:eastAsia="ru-RU"/>
              </w:rPr>
              <w:t xml:space="preserve">Адаптивная физкультура </w:t>
            </w:r>
          </w:p>
        </w:tc>
        <w:tc>
          <w:tcPr>
            <w:tcW w:w="1962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D334B">
              <w:rPr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004" w:type="dxa"/>
          </w:tcPr>
          <w:p w:rsidR="008D334B" w:rsidRPr="008D334B" w:rsidRDefault="008D334B" w:rsidP="008D334B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D334B">
              <w:rPr>
                <w:sz w:val="24"/>
                <w:szCs w:val="24"/>
                <w:lang w:eastAsia="ru-RU"/>
              </w:rPr>
              <w:t>Коррекцион</w:t>
            </w:r>
            <w:r>
              <w:rPr>
                <w:sz w:val="24"/>
                <w:szCs w:val="24"/>
                <w:lang w:eastAsia="ru-RU"/>
              </w:rPr>
              <w:t>но-</w:t>
            </w:r>
            <w:r w:rsidRPr="008D334B">
              <w:rPr>
                <w:sz w:val="24"/>
                <w:szCs w:val="24"/>
                <w:lang w:eastAsia="ru-RU"/>
              </w:rPr>
              <w:t>развивающие занятия</w:t>
            </w:r>
          </w:p>
        </w:tc>
      </w:tr>
    </w:tbl>
    <w:p w:rsidR="00B33164" w:rsidRPr="00EC051C" w:rsidRDefault="00B33164" w:rsidP="00717489">
      <w:pPr>
        <w:spacing w:line="360" w:lineRule="auto"/>
        <w:jc w:val="both"/>
        <w:rPr>
          <w:sz w:val="24"/>
          <w:szCs w:val="24"/>
        </w:rPr>
      </w:pPr>
    </w:p>
    <w:p w:rsidR="00717489" w:rsidRPr="00717489" w:rsidRDefault="00B33164" w:rsidP="00717489">
      <w:pPr>
        <w:widowControl/>
        <w:autoSpaceDE/>
        <w:autoSpaceDN/>
        <w:spacing w:line="360" w:lineRule="auto"/>
        <w:ind w:firstLine="680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4.Содержание образования</w:t>
      </w:r>
    </w:p>
    <w:p w:rsidR="00B33164" w:rsidRPr="00EC051C" w:rsidRDefault="00B33164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Программа формирования базовых учебных действий</w:t>
      </w:r>
    </w:p>
    <w:p w:rsidR="00B33164" w:rsidRPr="00EC051C" w:rsidRDefault="00B33164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Программа формирования базовых учебных действий направлена на формирование готовности Насти к овладению содержанием СИПР и включает следующие задачи:</w:t>
      </w:r>
    </w:p>
    <w:p w:rsidR="00B33164" w:rsidRPr="00717489" w:rsidRDefault="00B33164" w:rsidP="00717489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Принятие контакта, инициированного взрослым</w:t>
      </w:r>
    </w:p>
    <w:p w:rsidR="00B33164" w:rsidRPr="00717489" w:rsidRDefault="00B33164" w:rsidP="00717489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Установление контакта с педагогом и другими взрослыми, участвующими в орг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низации учебного процесса</w:t>
      </w:r>
    </w:p>
    <w:p w:rsidR="00B33164" w:rsidRPr="00717489" w:rsidRDefault="00B33164" w:rsidP="00717489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Ориентация в учебной среде (пространство, материалы, расписание) класса</w:t>
      </w:r>
    </w:p>
    <w:p w:rsidR="00B33164" w:rsidRPr="00717489" w:rsidRDefault="00B33164" w:rsidP="00717489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Планирование учебного дня</w:t>
      </w:r>
    </w:p>
    <w:p w:rsidR="00B33164" w:rsidRPr="00717489" w:rsidRDefault="00B33164" w:rsidP="00717489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Ориентация в расписании дня (последовательности событий/занятий, очередности действий)</w:t>
      </w:r>
    </w:p>
    <w:p w:rsidR="00B33164" w:rsidRPr="00717489" w:rsidRDefault="00B33164" w:rsidP="00717489">
      <w:pPr>
        <w:pStyle w:val="a5"/>
        <w:widowControl/>
        <w:numPr>
          <w:ilvl w:val="0"/>
          <w:numId w:val="39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Следование расписанию дня</w:t>
      </w:r>
    </w:p>
    <w:p w:rsidR="00B33164" w:rsidRPr="00717489" w:rsidRDefault="00B33164" w:rsidP="00717489">
      <w:pPr>
        <w:widowControl/>
        <w:autoSpaceDE/>
        <w:autoSpaceDN/>
        <w:spacing w:line="360" w:lineRule="auto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717489">
        <w:rPr>
          <w:b/>
          <w:bCs/>
          <w:i/>
          <w:color w:val="000000"/>
          <w:sz w:val="24"/>
          <w:szCs w:val="24"/>
          <w:lang w:eastAsia="ru-RU"/>
        </w:rPr>
        <w:t>Формирование учебного поведения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Поддержание правильной позы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Направленность взгляда на лицо взрослого, на выполняемое задание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Подражание простым движениям и действиям с предметами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простых речевых инструкций (дай, возьми, встань, сядь, подними и др.)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Принятие помощи взрослого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Использование по назначению учебных материалов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простых действий с одним предметом (по подражанию)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действий с предметами (по подражанию)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простых действий с картинками (по подражанию)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Соотнесение одинаковых предметов (по образцу)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Соотнесение одинаковых изображений (по образцу)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простых действий с предметами и изображениями (по образцу)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Соотнесения предмета с соответствующим изображением (по образцу)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простых действий по наглядным алгоритмам (расписаниям) (по о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разцу)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Сидение за столом в течение определенного периода времени на групповом зан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тии 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движений и действий с предметами по подражанию и по образцу на занятии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речевых инструкций на занятии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задания в течение определенного временного промежутка на групп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вом занятии</w:t>
      </w:r>
    </w:p>
    <w:p w:rsidR="00B33164" w:rsidRPr="00717489" w:rsidRDefault="00B33164" w:rsidP="00717489">
      <w:pPr>
        <w:pStyle w:val="a5"/>
        <w:widowControl/>
        <w:numPr>
          <w:ilvl w:val="0"/>
          <w:numId w:val="40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Принятие помощи учителя на занятии</w:t>
      </w:r>
      <w:r w:rsidR="00717489">
        <w:rPr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33164" w:rsidRPr="00717489" w:rsidRDefault="00B33164" w:rsidP="00717489">
      <w:pPr>
        <w:widowControl/>
        <w:autoSpaceDE/>
        <w:autoSpaceDN/>
        <w:spacing w:line="360" w:lineRule="auto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17489">
        <w:rPr>
          <w:b/>
          <w:bCs/>
          <w:i/>
          <w:color w:val="000000"/>
          <w:sz w:val="24"/>
          <w:szCs w:val="24"/>
          <w:lang w:eastAsia="ru-RU"/>
        </w:rPr>
        <w:t>Формирование умения выполнять задания в соответствии с определенными хара</w:t>
      </w:r>
      <w:r w:rsidRPr="00717489">
        <w:rPr>
          <w:b/>
          <w:bCs/>
          <w:i/>
          <w:color w:val="000000"/>
          <w:sz w:val="24"/>
          <w:szCs w:val="24"/>
          <w:lang w:eastAsia="ru-RU"/>
        </w:rPr>
        <w:t>к</w:t>
      </w:r>
      <w:r w:rsidRPr="00717489">
        <w:rPr>
          <w:b/>
          <w:bCs/>
          <w:i/>
          <w:color w:val="000000"/>
          <w:sz w:val="24"/>
          <w:szCs w:val="24"/>
          <w:lang w:eastAsia="ru-RU"/>
        </w:rPr>
        <w:t>теристиками</w:t>
      </w:r>
    </w:p>
    <w:p w:rsidR="00B33164" w:rsidRPr="00717489" w:rsidRDefault="00B33164" w:rsidP="00717489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задания полностью (от начала до конца)</w:t>
      </w:r>
    </w:p>
    <w:p w:rsidR="00B33164" w:rsidRPr="00717489" w:rsidRDefault="00B33164" w:rsidP="00717489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задания в течение периода времени, обозначенного наглядно (при п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мощи таймера, будильника, песочных часов)</w:t>
      </w:r>
    </w:p>
    <w:p w:rsidR="00B33164" w:rsidRPr="00717489" w:rsidRDefault="00B33164" w:rsidP="00717489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Выполнение задания с заданными качественными параметрами</w:t>
      </w:r>
    </w:p>
    <w:p w:rsidR="00B33164" w:rsidRPr="00717489" w:rsidRDefault="00B33164" w:rsidP="00717489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Переход от одного задания (операции, действия) к другому в соответствии с расп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санием занятий, алгоритмом действия и т.д.</w:t>
      </w:r>
    </w:p>
    <w:tbl>
      <w:tblPr>
        <w:tblW w:w="26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5"/>
        <w:gridCol w:w="1668"/>
        <w:gridCol w:w="2394"/>
        <w:gridCol w:w="1998"/>
        <w:gridCol w:w="1998"/>
      </w:tblGrid>
      <w:tr w:rsidR="00B33164" w:rsidRPr="00EC051C" w:rsidTr="00A64844">
        <w:trPr>
          <w:trHeight w:val="20"/>
        </w:trPr>
        <w:tc>
          <w:tcPr>
            <w:tcW w:w="185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3164" w:rsidRPr="00EC051C" w:rsidRDefault="00B33164" w:rsidP="00A648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3164" w:rsidRPr="00EC051C" w:rsidRDefault="00B33164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3164" w:rsidRPr="00EC051C" w:rsidRDefault="00B33164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3164" w:rsidRPr="00EC051C" w:rsidRDefault="00B33164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3164" w:rsidRPr="00EC051C" w:rsidRDefault="00B33164" w:rsidP="005902B0">
            <w:pPr>
              <w:widowControl/>
              <w:autoSpaceDE/>
              <w:autoSpaceDN/>
              <w:spacing w:line="360" w:lineRule="auto"/>
              <w:ind w:firstLine="680"/>
              <w:jc w:val="both"/>
              <w:rPr>
                <w:sz w:val="24"/>
                <w:szCs w:val="24"/>
                <w:lang w:eastAsia="ru-RU"/>
              </w:rPr>
            </w:pPr>
            <w:r w:rsidRPr="00EC051C">
              <w:rPr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</w:tbl>
    <w:p w:rsidR="00B33164" w:rsidRPr="00EC051C" w:rsidRDefault="00B33164" w:rsidP="00A64844">
      <w:pPr>
        <w:widowControl/>
        <w:autoSpaceDE/>
        <w:autoSpaceDN/>
        <w:spacing w:line="360" w:lineRule="auto"/>
        <w:ind w:firstLine="68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5. Планируемые результаты освоения  программы</w:t>
      </w:r>
      <w:r w:rsidR="008D334B">
        <w:rPr>
          <w:b/>
          <w:bCs/>
          <w:color w:val="000000"/>
          <w:sz w:val="24"/>
          <w:szCs w:val="24"/>
          <w:lang w:eastAsia="ru-RU"/>
        </w:rPr>
        <w:t xml:space="preserve"> (СИПР).</w:t>
      </w:r>
    </w:p>
    <w:p w:rsidR="00B33164" w:rsidRPr="00EC051C" w:rsidRDefault="00B33164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концу обучения обучающаяся будет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: готова  к эмоциональному, продуктивному взаимодействию с группой </w:t>
      </w:r>
      <w:proofErr w:type="gramStart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и с педагогом (учителем, воспитателем, псих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логом, логопедом и т.д.).</w:t>
      </w:r>
    </w:p>
    <w:p w:rsidR="00B33164" w:rsidRPr="00EC051C" w:rsidRDefault="00B33164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484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обучающейся</w:t>
      </w: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сформировано учебное поведение: </w:t>
      </w:r>
    </w:p>
    <w:p w:rsidR="00B33164" w:rsidRPr="00717489" w:rsidRDefault="00B33164" w:rsidP="00717489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направленность взгляда (на говорящего взрослого, на задание);</w:t>
      </w:r>
    </w:p>
    <w:p w:rsidR="00B33164" w:rsidRPr="00717489" w:rsidRDefault="00B33164" w:rsidP="00717489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умение выполнять инструкции педагога;</w:t>
      </w:r>
    </w:p>
    <w:p w:rsidR="00B33164" w:rsidRPr="00717489" w:rsidRDefault="00B33164" w:rsidP="00717489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использование по назначению учеб</w:t>
      </w:r>
      <w:r w:rsidR="00717489">
        <w:rPr>
          <w:color w:val="000000"/>
          <w:sz w:val="24"/>
          <w:szCs w:val="24"/>
          <w:bdr w:val="none" w:sz="0" w:space="0" w:color="auto" w:frame="1"/>
          <w:lang w:eastAsia="ru-RU"/>
        </w:rPr>
        <w:t>ных материалов.</w:t>
      </w:r>
    </w:p>
    <w:p w:rsidR="00B33164" w:rsidRPr="00EC051C" w:rsidRDefault="00A64844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Анастасия</w:t>
      </w:r>
      <w:r w:rsidR="00B3316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сможет  выполнять действия по образцу и по подражанию, смогут  в</w:t>
      </w:r>
      <w:r w:rsidR="00B3316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B3316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полнять задание:                                                                                   </w:t>
      </w:r>
    </w:p>
    <w:p w:rsidR="00B33164" w:rsidRPr="00717489" w:rsidRDefault="00B33164" w:rsidP="00717489">
      <w:pPr>
        <w:pStyle w:val="a5"/>
        <w:widowControl/>
        <w:numPr>
          <w:ilvl w:val="0"/>
          <w:numId w:val="43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в течение определенного периода времени,</w:t>
      </w:r>
    </w:p>
    <w:p w:rsidR="00B33164" w:rsidRPr="00717489" w:rsidRDefault="00B33164" w:rsidP="00717489">
      <w:pPr>
        <w:pStyle w:val="a5"/>
        <w:widowControl/>
        <w:numPr>
          <w:ilvl w:val="0"/>
          <w:numId w:val="43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bdr w:val="none" w:sz="0" w:space="0" w:color="auto" w:frame="1"/>
          <w:lang w:eastAsia="ru-RU"/>
        </w:rPr>
        <w:t>от начала до конца, с заданными качественными параметрами.</w:t>
      </w:r>
    </w:p>
    <w:p w:rsidR="00B33164" w:rsidRPr="00EC051C" w:rsidRDefault="00717489" w:rsidP="005902B0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 обучающейся</w:t>
      </w:r>
      <w:r w:rsidR="00B3316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сформировано умение самостоятельно переходить от одного задания (операции, действия) к другому в соответствии с расписанием занятий, алгори</w:t>
      </w:r>
      <w:r w:rsidR="00B3316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B33164" w:rsidRPr="00EC051C">
        <w:rPr>
          <w:color w:val="000000"/>
          <w:sz w:val="24"/>
          <w:szCs w:val="24"/>
          <w:bdr w:val="none" w:sz="0" w:space="0" w:color="auto" w:frame="1"/>
          <w:lang w:eastAsia="ru-RU"/>
        </w:rPr>
        <w:t>мом действия и т.д.</w:t>
      </w:r>
    </w:p>
    <w:p w:rsidR="00EC051C" w:rsidRDefault="00EC051C" w:rsidP="00EC051C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B33164" w:rsidRPr="00717489" w:rsidRDefault="008D334B" w:rsidP="00717489">
      <w:pPr>
        <w:widowControl/>
        <w:autoSpaceDE/>
        <w:autoSpaceDN/>
        <w:spacing w:line="360" w:lineRule="auto"/>
        <w:ind w:firstLine="680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</w:t>
      </w:r>
      <w:r w:rsidR="00EC051C" w:rsidRPr="00EC051C">
        <w:rPr>
          <w:b/>
          <w:color w:val="000000"/>
          <w:sz w:val="24"/>
          <w:szCs w:val="24"/>
          <w:lang w:eastAsia="ru-RU"/>
        </w:rPr>
        <w:t>.Программы учебных предметов.</w:t>
      </w:r>
    </w:p>
    <w:p w:rsidR="00717489" w:rsidRDefault="00717489" w:rsidP="00A84535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A84535" w:rsidRPr="00717489" w:rsidRDefault="00A84535" w:rsidP="00A84535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Предметная область: язык и речевая практика.</w:t>
      </w:r>
    </w:p>
    <w:p w:rsidR="00A84535" w:rsidRPr="00717489" w:rsidRDefault="00A84535" w:rsidP="00A84535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717489">
        <w:rPr>
          <w:b/>
          <w:bCs/>
          <w:i/>
          <w:iCs/>
          <w:color w:val="000000"/>
          <w:sz w:val="26"/>
          <w:szCs w:val="26"/>
          <w:lang w:eastAsia="ru-RU"/>
        </w:rPr>
        <w:t>Предмет: Речь и альтернативная коммуникация.</w:t>
      </w:r>
    </w:p>
    <w:p w:rsidR="00A84535" w:rsidRPr="00EC051C" w:rsidRDefault="00A84535" w:rsidP="00A84535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</w:p>
    <w:p w:rsidR="00A84535" w:rsidRPr="00EC051C" w:rsidRDefault="00A84535" w:rsidP="00A84535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Программа по предмету «Речь и альтернативная коммуникация» в 6 классе пре</w:t>
      </w:r>
      <w:r w:rsidRPr="00EC051C">
        <w:rPr>
          <w:bCs/>
          <w:color w:val="000000"/>
          <w:sz w:val="24"/>
          <w:szCs w:val="24"/>
          <w:lang w:eastAsia="ru-RU"/>
        </w:rPr>
        <w:t>д</w:t>
      </w:r>
      <w:r w:rsidRPr="00EC051C">
        <w:rPr>
          <w:bCs/>
          <w:color w:val="000000"/>
          <w:sz w:val="24"/>
          <w:szCs w:val="24"/>
          <w:lang w:eastAsia="ru-RU"/>
        </w:rPr>
        <w:t>ставлена тремя разделами: Коммуникация с использованием вербальных и невербальных средств. Установление контакта с собеседником. Реагирование на собственное имя. Пр</w:t>
      </w:r>
      <w:r w:rsidRPr="00EC051C">
        <w:rPr>
          <w:bCs/>
          <w:color w:val="000000"/>
          <w:sz w:val="24"/>
          <w:szCs w:val="24"/>
          <w:lang w:eastAsia="ru-RU"/>
        </w:rPr>
        <w:t>и</w:t>
      </w:r>
      <w:r w:rsidRPr="00EC051C">
        <w:rPr>
          <w:bCs/>
          <w:color w:val="000000"/>
          <w:sz w:val="24"/>
          <w:szCs w:val="24"/>
          <w:lang w:eastAsia="ru-RU"/>
        </w:rPr>
        <w:t>ветствие собеседника жесто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м-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словом. Прощание с собеседником жесто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м-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словом. Выр</w:t>
      </w:r>
      <w:r w:rsidRPr="00EC051C">
        <w:rPr>
          <w:bCs/>
          <w:color w:val="000000"/>
          <w:sz w:val="24"/>
          <w:szCs w:val="24"/>
          <w:lang w:eastAsia="ru-RU"/>
        </w:rPr>
        <w:t>а</w:t>
      </w:r>
      <w:r w:rsidRPr="00EC051C">
        <w:rPr>
          <w:bCs/>
          <w:color w:val="000000"/>
          <w:sz w:val="24"/>
          <w:szCs w:val="24"/>
          <w:lang w:eastAsia="ru-RU"/>
        </w:rPr>
        <w:t>жение своих желаний жесто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м-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словом. Обращение с просьбой о помощи жесто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м-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словом. Выражение согласия - несогласия жесто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м-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словом. Выражение благодарности жесто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м-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словом.</w:t>
      </w:r>
    </w:p>
    <w:p w:rsidR="00A84535" w:rsidRPr="008D334B" w:rsidRDefault="00A84535" w:rsidP="008D334B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i/>
          <w:color w:val="000000"/>
          <w:sz w:val="24"/>
          <w:szCs w:val="24"/>
          <w:lang w:eastAsia="ru-RU"/>
        </w:rPr>
      </w:pPr>
      <w:r w:rsidRPr="00EC051C">
        <w:rPr>
          <w:b/>
          <w:bCs/>
          <w:i/>
          <w:color w:val="000000"/>
          <w:sz w:val="24"/>
          <w:szCs w:val="24"/>
          <w:lang w:eastAsia="ru-RU"/>
        </w:rPr>
        <w:t>Развитие речи средствами вербальн</w:t>
      </w:r>
      <w:r w:rsidR="008D334B">
        <w:rPr>
          <w:b/>
          <w:bCs/>
          <w:i/>
          <w:color w:val="000000"/>
          <w:sz w:val="24"/>
          <w:szCs w:val="24"/>
          <w:lang w:eastAsia="ru-RU"/>
        </w:rPr>
        <w:t xml:space="preserve">ой и невербальной коммуникации. </w:t>
      </w:r>
      <w:r w:rsidRPr="00EC051C">
        <w:rPr>
          <w:bCs/>
          <w:color w:val="000000"/>
          <w:sz w:val="24"/>
          <w:szCs w:val="24"/>
          <w:lang w:eastAsia="ru-RU"/>
        </w:rPr>
        <w:t>Наша речь. Слово, слог как часть слова. Слова, отличающиеся одним звуком. Составление пре</w:t>
      </w:r>
      <w:r w:rsidRPr="00EC051C">
        <w:rPr>
          <w:bCs/>
          <w:color w:val="000000"/>
          <w:sz w:val="24"/>
          <w:szCs w:val="24"/>
          <w:lang w:eastAsia="ru-RU"/>
        </w:rPr>
        <w:t>д</w:t>
      </w:r>
      <w:r w:rsidRPr="00EC051C">
        <w:rPr>
          <w:bCs/>
          <w:color w:val="000000"/>
          <w:sz w:val="24"/>
          <w:szCs w:val="24"/>
          <w:lang w:eastAsia="ru-RU"/>
        </w:rPr>
        <w:t xml:space="preserve">ложений из двух, </w:t>
      </w:r>
      <w:proofErr w:type="spellStart"/>
      <w:proofErr w:type="gramStart"/>
      <w:r w:rsidRPr="00EC051C">
        <w:rPr>
          <w:bCs/>
          <w:color w:val="000000"/>
          <w:sz w:val="24"/>
          <w:szCs w:val="24"/>
          <w:lang w:eastAsia="ru-RU"/>
        </w:rPr>
        <w:t>тр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>ѐх</w:t>
      </w:r>
      <w:proofErr w:type="spellEnd"/>
      <w:r w:rsidRPr="00EC051C">
        <w:rPr>
          <w:bCs/>
          <w:color w:val="000000"/>
          <w:sz w:val="24"/>
          <w:szCs w:val="24"/>
          <w:lang w:eastAsia="ru-RU"/>
        </w:rPr>
        <w:t xml:space="preserve"> слов. Письмо изученных букв. 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Слова, обозначающие признак де</w:t>
      </w:r>
      <w:r w:rsidRPr="00EC051C">
        <w:rPr>
          <w:bCs/>
          <w:color w:val="000000"/>
          <w:sz w:val="24"/>
          <w:szCs w:val="24"/>
          <w:lang w:eastAsia="ru-RU"/>
        </w:rPr>
        <w:t>й</w:t>
      </w:r>
      <w:r w:rsidRPr="00EC051C">
        <w:rPr>
          <w:bCs/>
          <w:color w:val="000000"/>
          <w:sz w:val="24"/>
          <w:szCs w:val="24"/>
          <w:lang w:eastAsia="ru-RU"/>
        </w:rPr>
        <w:t>ствия, состояние (громко, тихо, быстро, медленно, хорошо, плохо, весело, грустно).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Слова, указывающие на предмет, его признак (я, он, мой, твой). Слова, обозначающие число, к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личество предметов (пять, второй и др.). Слова, обозначающие взаимосвязь слов в пре</w:t>
      </w:r>
      <w:r w:rsidRPr="00EC051C">
        <w:rPr>
          <w:bCs/>
          <w:color w:val="000000"/>
          <w:sz w:val="24"/>
          <w:szCs w:val="24"/>
          <w:lang w:eastAsia="ru-RU"/>
        </w:rPr>
        <w:t>д</w:t>
      </w:r>
      <w:r w:rsidRPr="00EC051C">
        <w:rPr>
          <w:bCs/>
          <w:color w:val="000000"/>
          <w:sz w:val="24"/>
          <w:szCs w:val="24"/>
          <w:lang w:eastAsia="ru-RU"/>
        </w:rPr>
        <w:t>ложении (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в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>, на, под, из, из-за и др.). Называние (употребление) простых предложений.</w:t>
      </w:r>
    </w:p>
    <w:p w:rsidR="008D1E33" w:rsidRPr="008D334B" w:rsidRDefault="008D334B" w:rsidP="008D334B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 xml:space="preserve">Чтение и письмо. </w:t>
      </w:r>
      <w:r w:rsidR="00A84535" w:rsidRPr="00EC051C">
        <w:rPr>
          <w:bCs/>
          <w:color w:val="000000"/>
          <w:sz w:val="24"/>
          <w:szCs w:val="24"/>
          <w:lang w:eastAsia="ru-RU"/>
        </w:rPr>
        <w:t>Звуки гласные и согласные. Различение гласных и согласных звуков. Звуки [б]- [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п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]. Чтение, написание слов с этими согласными. Звуки [в]- [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ф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]. Чтение, написание слов с этими согласными. Звуки [д]- [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т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]. Чтение, написание слов с этими с</w:t>
      </w:r>
      <w:r w:rsidR="00A84535" w:rsidRPr="00EC051C">
        <w:rPr>
          <w:bCs/>
          <w:color w:val="000000"/>
          <w:sz w:val="24"/>
          <w:szCs w:val="24"/>
          <w:lang w:eastAsia="ru-RU"/>
        </w:rPr>
        <w:t>о</w:t>
      </w:r>
      <w:r w:rsidR="00A84535" w:rsidRPr="00EC051C">
        <w:rPr>
          <w:bCs/>
          <w:color w:val="000000"/>
          <w:sz w:val="24"/>
          <w:szCs w:val="24"/>
          <w:lang w:eastAsia="ru-RU"/>
        </w:rPr>
        <w:t>гласными. Звуки [г]- [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к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]. Чтение, написание слов с этими согласными. Звуки [з]- [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с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]. Чт</w:t>
      </w:r>
      <w:r w:rsidR="00A84535" w:rsidRPr="00EC051C">
        <w:rPr>
          <w:bCs/>
          <w:color w:val="000000"/>
          <w:sz w:val="24"/>
          <w:szCs w:val="24"/>
          <w:lang w:eastAsia="ru-RU"/>
        </w:rPr>
        <w:t>е</w:t>
      </w:r>
      <w:r w:rsidR="00A84535" w:rsidRPr="00EC051C">
        <w:rPr>
          <w:bCs/>
          <w:color w:val="000000"/>
          <w:sz w:val="24"/>
          <w:szCs w:val="24"/>
          <w:lang w:eastAsia="ru-RU"/>
        </w:rPr>
        <w:t xml:space="preserve">ние, написание слов с этими согласными. Звуки [ж]- [ш]. Чтение, написание слов с этими согласными. </w:t>
      </w:r>
      <w:proofErr w:type="spellStart"/>
      <w:r w:rsidR="00A84535" w:rsidRPr="00EC051C">
        <w:rPr>
          <w:bCs/>
          <w:color w:val="000000"/>
          <w:sz w:val="24"/>
          <w:szCs w:val="24"/>
          <w:lang w:eastAsia="ru-RU"/>
        </w:rPr>
        <w:t>Артикулярно</w:t>
      </w:r>
      <w:proofErr w:type="spellEnd"/>
      <w:r w:rsidR="00A84535" w:rsidRPr="00EC051C">
        <w:rPr>
          <w:bCs/>
          <w:color w:val="000000"/>
          <w:sz w:val="24"/>
          <w:szCs w:val="24"/>
          <w:lang w:eastAsia="ru-RU"/>
        </w:rPr>
        <w:t xml:space="preserve"> сходные согласные (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р-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 xml:space="preserve"> л). Написание слов с этими согласными. Чтение, написание слов с согласными 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Ц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, Ч, Щ. Практические упражнения в чтении и написании слов. Большая буква в именах людей. Большая буква в фамилиях людей. С</w:t>
      </w:r>
      <w:r w:rsidR="00A84535" w:rsidRPr="00EC051C">
        <w:rPr>
          <w:bCs/>
          <w:color w:val="000000"/>
          <w:sz w:val="24"/>
          <w:szCs w:val="24"/>
          <w:lang w:eastAsia="ru-RU"/>
        </w:rPr>
        <w:t>о</w:t>
      </w:r>
      <w:r w:rsidR="00A84535" w:rsidRPr="00EC051C">
        <w:rPr>
          <w:bCs/>
          <w:color w:val="000000"/>
          <w:sz w:val="24"/>
          <w:szCs w:val="24"/>
          <w:lang w:eastAsia="ru-RU"/>
        </w:rPr>
        <w:t xml:space="preserve">ставление и запись предложений с именами, фамилиями людей. Большая буква в кличках животных. Написание большой буквы в кличках животных. Составление предложений по картинкам. Составление и запись предложений по заданным картинкам. Повторение </w:t>
      </w:r>
      <w:proofErr w:type="gramStart"/>
      <w:r w:rsidR="00A84535" w:rsidRPr="00EC051C">
        <w:rPr>
          <w:bCs/>
          <w:color w:val="000000"/>
          <w:sz w:val="24"/>
          <w:szCs w:val="24"/>
          <w:lang w:eastAsia="ru-RU"/>
        </w:rPr>
        <w:t>из</w:t>
      </w:r>
      <w:r w:rsidR="00A84535" w:rsidRPr="00EC051C">
        <w:rPr>
          <w:bCs/>
          <w:color w:val="000000"/>
          <w:sz w:val="24"/>
          <w:szCs w:val="24"/>
          <w:lang w:eastAsia="ru-RU"/>
        </w:rPr>
        <w:t>у</w:t>
      </w:r>
      <w:r w:rsidR="00A84535" w:rsidRPr="00EC051C">
        <w:rPr>
          <w:bCs/>
          <w:color w:val="000000"/>
          <w:sz w:val="24"/>
          <w:szCs w:val="24"/>
          <w:lang w:eastAsia="ru-RU"/>
        </w:rPr>
        <w:t>ченного</w:t>
      </w:r>
      <w:proofErr w:type="gramEnd"/>
      <w:r w:rsidR="00A84535" w:rsidRPr="00EC051C">
        <w:rPr>
          <w:bCs/>
          <w:color w:val="000000"/>
          <w:sz w:val="24"/>
          <w:szCs w:val="24"/>
          <w:lang w:eastAsia="ru-RU"/>
        </w:rPr>
        <w:t>.</w:t>
      </w:r>
    </w:p>
    <w:p w:rsidR="008D1E33" w:rsidRPr="00EC051C" w:rsidRDefault="008D1E33" w:rsidP="008D1E33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</w:p>
    <w:p w:rsidR="008D1E33" w:rsidRPr="00EC051C" w:rsidRDefault="008D1E33" w:rsidP="008D1E33">
      <w:pPr>
        <w:widowControl/>
        <w:autoSpaceDE/>
        <w:autoSpaceDN/>
        <w:spacing w:line="360" w:lineRule="auto"/>
        <w:ind w:firstLine="680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BD59A7" w:rsidRPr="00717489" w:rsidRDefault="008D1E33" w:rsidP="00717489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В Федеральном компоненте государственного стандарта предмет «Речь и альтерн</w:t>
      </w:r>
      <w:r w:rsidRPr="00EC051C">
        <w:rPr>
          <w:bCs/>
          <w:color w:val="000000"/>
          <w:sz w:val="24"/>
          <w:szCs w:val="24"/>
          <w:lang w:eastAsia="ru-RU"/>
        </w:rPr>
        <w:t>а</w:t>
      </w:r>
      <w:r w:rsidRPr="00EC051C">
        <w:rPr>
          <w:bCs/>
          <w:color w:val="000000"/>
          <w:sz w:val="24"/>
          <w:szCs w:val="24"/>
          <w:lang w:eastAsia="ru-RU"/>
        </w:rPr>
        <w:t xml:space="preserve">тивная коммуникация» обозначен как самостоятельный предмет, что подчеркивает его особое значение в системе образования детей с ОВЗ. На его изучение в </w:t>
      </w:r>
      <w:r w:rsidRPr="00EC051C">
        <w:rPr>
          <w:b/>
          <w:bCs/>
          <w:color w:val="000000"/>
          <w:sz w:val="24"/>
          <w:szCs w:val="24"/>
          <w:lang w:eastAsia="ru-RU"/>
        </w:rPr>
        <w:t>6</w:t>
      </w:r>
      <w:r w:rsidRPr="00EC051C">
        <w:rPr>
          <w:bCs/>
          <w:color w:val="000000"/>
          <w:sz w:val="24"/>
          <w:szCs w:val="24"/>
          <w:lang w:eastAsia="ru-RU"/>
        </w:rPr>
        <w:t xml:space="preserve"> классе отведено </w:t>
      </w:r>
      <w:r w:rsidRPr="00EC051C">
        <w:rPr>
          <w:b/>
          <w:bCs/>
          <w:color w:val="000000"/>
          <w:sz w:val="24"/>
          <w:szCs w:val="24"/>
          <w:lang w:eastAsia="ru-RU"/>
        </w:rPr>
        <w:t>68</w:t>
      </w:r>
      <w:r w:rsidRPr="00EC051C">
        <w:rPr>
          <w:bCs/>
          <w:color w:val="000000"/>
          <w:sz w:val="24"/>
          <w:szCs w:val="24"/>
          <w:lang w:eastAsia="ru-RU"/>
        </w:rPr>
        <w:t xml:space="preserve"> часов, </w:t>
      </w:r>
      <w:r w:rsidRPr="00EC051C">
        <w:rPr>
          <w:b/>
          <w:bCs/>
          <w:color w:val="000000"/>
          <w:sz w:val="24"/>
          <w:szCs w:val="24"/>
          <w:lang w:eastAsia="ru-RU"/>
        </w:rPr>
        <w:t>2</w:t>
      </w:r>
      <w:r w:rsidRPr="00EC051C">
        <w:rPr>
          <w:bCs/>
          <w:color w:val="000000"/>
          <w:sz w:val="24"/>
          <w:szCs w:val="24"/>
          <w:lang w:eastAsia="ru-RU"/>
        </w:rPr>
        <w:t xml:space="preserve"> часа в неделю, </w:t>
      </w:r>
      <w:r w:rsidRPr="00EC051C">
        <w:rPr>
          <w:b/>
          <w:bCs/>
          <w:color w:val="000000"/>
          <w:sz w:val="24"/>
          <w:szCs w:val="24"/>
          <w:lang w:eastAsia="ru-RU"/>
        </w:rPr>
        <w:t>34</w:t>
      </w:r>
      <w:r w:rsidRPr="00EC051C">
        <w:rPr>
          <w:bCs/>
          <w:color w:val="000000"/>
          <w:sz w:val="24"/>
          <w:szCs w:val="24"/>
          <w:lang w:eastAsia="ru-RU"/>
        </w:rPr>
        <w:t xml:space="preserve"> учебные недели.</w:t>
      </w:r>
    </w:p>
    <w:p w:rsidR="008D1E33" w:rsidRPr="00717489" w:rsidRDefault="008D1E33" w:rsidP="008D1E33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i/>
          <w:color w:val="000000"/>
          <w:sz w:val="24"/>
          <w:szCs w:val="24"/>
          <w:lang w:eastAsia="ru-RU"/>
        </w:rPr>
      </w:pPr>
      <w:r w:rsidRPr="00717489">
        <w:rPr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proofErr w:type="gramStart"/>
      <w:r w:rsidRPr="00EC051C">
        <w:rPr>
          <w:bCs/>
          <w:color w:val="000000"/>
          <w:sz w:val="24"/>
          <w:szCs w:val="24"/>
          <w:lang w:eastAsia="ru-RU"/>
        </w:rPr>
        <w:t>Осознание себя (в ситуации «здесь» и «сейчас», в пространстве) своей принадле</w:t>
      </w:r>
      <w:r w:rsidRPr="00EC051C">
        <w:rPr>
          <w:bCs/>
          <w:color w:val="000000"/>
          <w:sz w:val="24"/>
          <w:szCs w:val="24"/>
          <w:lang w:eastAsia="ru-RU"/>
        </w:rPr>
        <w:t>ж</w:t>
      </w:r>
      <w:r w:rsidRPr="00EC051C">
        <w:rPr>
          <w:bCs/>
          <w:color w:val="000000"/>
          <w:sz w:val="24"/>
          <w:szCs w:val="24"/>
          <w:lang w:eastAsia="ru-RU"/>
        </w:rPr>
        <w:t xml:space="preserve">ности к </w:t>
      </w:r>
      <w:proofErr w:type="spellStart"/>
      <w:r w:rsidRPr="00EC051C">
        <w:rPr>
          <w:bCs/>
          <w:color w:val="000000"/>
          <w:sz w:val="24"/>
          <w:szCs w:val="24"/>
          <w:lang w:eastAsia="ru-RU"/>
        </w:rPr>
        <w:t>определѐнному</w:t>
      </w:r>
      <w:proofErr w:type="spellEnd"/>
      <w:r w:rsidRPr="00EC051C">
        <w:rPr>
          <w:bCs/>
          <w:color w:val="000000"/>
          <w:sz w:val="24"/>
          <w:szCs w:val="24"/>
          <w:lang w:eastAsia="ru-RU"/>
        </w:rPr>
        <w:t xml:space="preserve"> полу, как «Я».</w:t>
      </w:r>
      <w:proofErr w:type="gramEnd"/>
    </w:p>
    <w:p w:rsidR="008D1E33" w:rsidRPr="00EC051C" w:rsidRDefault="00121808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Социально-</w:t>
      </w:r>
      <w:r w:rsidR="008D1E33" w:rsidRPr="00EC051C">
        <w:rPr>
          <w:bCs/>
          <w:color w:val="000000"/>
          <w:sz w:val="24"/>
          <w:szCs w:val="24"/>
          <w:lang w:eastAsia="ru-RU"/>
        </w:rPr>
        <w:t>эмоциональное участие доступным способом в процессе общения и совместной деятельности.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Владение навыками адаптации в динамично изменяющемся и развивающемся с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циуме.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Владение правилами поведения в учебной ситуации.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Уважительное отношение к окружающим взрослым, детям.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Оценивать простые ситуации и однозначные поступки как «хорошие» или «пл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хие» с позиции важности исполнения роли «хорошего ученика».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Выражать</w:t>
      </w:r>
      <w:r w:rsidR="00121808" w:rsidRPr="00EC051C">
        <w:rPr>
          <w:bCs/>
          <w:color w:val="000000"/>
          <w:sz w:val="24"/>
          <w:szCs w:val="24"/>
          <w:lang w:eastAsia="ru-RU"/>
        </w:rPr>
        <w:t xml:space="preserve"> своё</w:t>
      </w:r>
      <w:r w:rsidRPr="00EC051C">
        <w:rPr>
          <w:bCs/>
          <w:color w:val="000000"/>
          <w:sz w:val="24"/>
          <w:szCs w:val="24"/>
          <w:lang w:eastAsia="ru-RU"/>
        </w:rPr>
        <w:t xml:space="preserve"> эмоциональное состояние, настроение.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поступки.</w:t>
      </w:r>
    </w:p>
    <w:p w:rsidR="008D1E33" w:rsidRPr="00EC051C" w:rsidRDefault="008D1E33" w:rsidP="00B52C0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со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взрослыми и сверстниками в разных социал</w:t>
      </w:r>
      <w:r w:rsidRPr="00EC051C">
        <w:rPr>
          <w:bCs/>
          <w:color w:val="000000"/>
          <w:sz w:val="24"/>
          <w:szCs w:val="24"/>
          <w:lang w:eastAsia="ru-RU"/>
        </w:rPr>
        <w:t>ь</w:t>
      </w:r>
      <w:r w:rsidRPr="00EC051C">
        <w:rPr>
          <w:bCs/>
          <w:color w:val="000000"/>
          <w:sz w:val="24"/>
          <w:szCs w:val="24"/>
          <w:lang w:eastAsia="ru-RU"/>
        </w:rPr>
        <w:t>ных ситуациях, умения не создавать конфликтов и находить выходы из спорных ситуаций.</w:t>
      </w:r>
    </w:p>
    <w:p w:rsidR="008D1E33" w:rsidRPr="00EC051C" w:rsidRDefault="008D1E33" w:rsidP="008D1E33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Предметные результаты освоения АООП планируются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 и занося</w:t>
      </w:r>
      <w:r w:rsidRPr="00EC051C">
        <w:rPr>
          <w:bCs/>
          <w:color w:val="000000"/>
          <w:sz w:val="24"/>
          <w:szCs w:val="24"/>
          <w:lang w:eastAsia="ru-RU"/>
        </w:rPr>
        <w:t>т</w:t>
      </w:r>
      <w:r w:rsidRPr="00EC051C">
        <w:rPr>
          <w:bCs/>
          <w:color w:val="000000"/>
          <w:sz w:val="24"/>
          <w:szCs w:val="24"/>
          <w:lang w:eastAsia="ru-RU"/>
        </w:rPr>
        <w:t>ся в СИПР.</w:t>
      </w:r>
    </w:p>
    <w:p w:rsidR="008D1E33" w:rsidRPr="00717489" w:rsidRDefault="008D1E33" w:rsidP="008D1E33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bCs/>
          <w:i/>
          <w:color w:val="000000"/>
          <w:sz w:val="24"/>
          <w:szCs w:val="24"/>
          <w:lang w:eastAsia="ru-RU"/>
        </w:rPr>
      </w:pPr>
      <w:r w:rsidRPr="00717489">
        <w:rPr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8D1E33" w:rsidRPr="00EC051C" w:rsidRDefault="008D1E33" w:rsidP="008D1E33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Результаты освоения учебного предмета устная речь могут включать следующие умения: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Развитие речи как средства общения в контексте познания окружающего мира и личного опыта ребенка.</w:t>
      </w:r>
    </w:p>
    <w:p w:rsidR="00121808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Понимание слов, обозначающих объекты и явления природы, объекты рукотворн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го мира и деятельность человека.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Овладение доступными средствами коммуникации и общени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я-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 xml:space="preserve"> вербальными и н</w:t>
      </w:r>
      <w:r w:rsidRPr="00EC051C">
        <w:rPr>
          <w:bCs/>
          <w:color w:val="000000"/>
          <w:sz w:val="24"/>
          <w:szCs w:val="24"/>
          <w:lang w:eastAsia="ru-RU"/>
        </w:rPr>
        <w:t>е</w:t>
      </w:r>
      <w:r w:rsidRPr="00EC051C">
        <w:rPr>
          <w:bCs/>
          <w:color w:val="000000"/>
          <w:sz w:val="24"/>
          <w:szCs w:val="24"/>
          <w:lang w:eastAsia="ru-RU"/>
        </w:rPr>
        <w:t>вербальными.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lastRenderedPageBreak/>
        <w:t xml:space="preserve">Качество </w:t>
      </w:r>
      <w:proofErr w:type="spellStart"/>
      <w:r w:rsidRPr="00EC051C">
        <w:rPr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C051C">
        <w:rPr>
          <w:bCs/>
          <w:color w:val="000000"/>
          <w:sz w:val="24"/>
          <w:szCs w:val="24"/>
          <w:lang w:eastAsia="ru-RU"/>
        </w:rPr>
        <w:t xml:space="preserve"> устной речи в соответствии с возрастными показан</w:t>
      </w:r>
      <w:r w:rsidRPr="00EC051C">
        <w:rPr>
          <w:bCs/>
          <w:color w:val="000000"/>
          <w:sz w:val="24"/>
          <w:szCs w:val="24"/>
          <w:lang w:eastAsia="ru-RU"/>
        </w:rPr>
        <w:t>и</w:t>
      </w:r>
      <w:r w:rsidRPr="00EC051C">
        <w:rPr>
          <w:bCs/>
          <w:color w:val="000000"/>
          <w:sz w:val="24"/>
          <w:szCs w:val="24"/>
          <w:lang w:eastAsia="ru-RU"/>
        </w:rPr>
        <w:t>ями.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Понимание обращенной речи, понимание смысла рисунков, фотографий, пикт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грамм, других графических знаков.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proofErr w:type="gramStart"/>
      <w:r w:rsidRPr="00EC051C">
        <w:rPr>
          <w:bCs/>
          <w:color w:val="000000"/>
          <w:sz w:val="24"/>
          <w:szCs w:val="24"/>
          <w:lang w:eastAsia="ru-RU"/>
        </w:rPr>
        <w:t>Умение пользоваться средствами альтернативной 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др.).</w:t>
      </w:r>
      <w:proofErr w:type="gramEnd"/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Умение пользоваться доступными средствами коммуникации в практике экспре</w:t>
      </w:r>
      <w:r w:rsidRPr="00EC051C">
        <w:rPr>
          <w:bCs/>
          <w:color w:val="000000"/>
          <w:sz w:val="24"/>
          <w:szCs w:val="24"/>
          <w:lang w:eastAsia="ru-RU"/>
        </w:rPr>
        <w:t>с</w:t>
      </w:r>
      <w:r w:rsidRPr="00EC051C">
        <w:rPr>
          <w:bCs/>
          <w:color w:val="000000"/>
          <w:sz w:val="24"/>
          <w:szCs w:val="24"/>
          <w:lang w:eastAsia="ru-RU"/>
        </w:rPr>
        <w:t xml:space="preserve">сивной и </w:t>
      </w:r>
      <w:proofErr w:type="spellStart"/>
      <w:r w:rsidRPr="00EC051C">
        <w:rPr>
          <w:bCs/>
          <w:color w:val="000000"/>
          <w:sz w:val="24"/>
          <w:szCs w:val="24"/>
          <w:lang w:eastAsia="ru-RU"/>
        </w:rPr>
        <w:t>импрессивной</w:t>
      </w:r>
      <w:proofErr w:type="spellEnd"/>
      <w:r w:rsidRPr="00EC051C">
        <w:rPr>
          <w:bCs/>
          <w:color w:val="000000"/>
          <w:sz w:val="24"/>
          <w:szCs w:val="24"/>
          <w:lang w:eastAsia="ru-RU"/>
        </w:rPr>
        <w:t xml:space="preserve"> речи для решения соответствующих возрасту житейских задач.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Умение вступать в контакт, поддерживать и завершать его, используя невербал</w:t>
      </w:r>
      <w:r w:rsidRPr="00EC051C">
        <w:rPr>
          <w:bCs/>
          <w:color w:val="000000"/>
          <w:sz w:val="24"/>
          <w:szCs w:val="24"/>
          <w:lang w:eastAsia="ru-RU"/>
        </w:rPr>
        <w:t>ь</w:t>
      </w:r>
      <w:r w:rsidRPr="00EC051C">
        <w:rPr>
          <w:bCs/>
          <w:color w:val="000000"/>
          <w:sz w:val="24"/>
          <w:szCs w:val="24"/>
          <w:lang w:eastAsia="ru-RU"/>
        </w:rPr>
        <w:t>ные и вербальные средства, соблюдение общепринятых правил коммуникации.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 w:rsidRPr="00EC051C">
        <w:rPr>
          <w:bCs/>
          <w:color w:val="000000"/>
          <w:sz w:val="24"/>
          <w:szCs w:val="24"/>
          <w:lang w:eastAsia="ru-RU"/>
        </w:rPr>
        <w:t>речеподраж</w:t>
      </w:r>
      <w:r w:rsidRPr="00EC051C">
        <w:rPr>
          <w:bCs/>
          <w:color w:val="000000"/>
          <w:sz w:val="24"/>
          <w:szCs w:val="24"/>
          <w:lang w:eastAsia="ru-RU"/>
        </w:rPr>
        <w:t>а</w:t>
      </w:r>
      <w:r w:rsidRPr="00EC051C">
        <w:rPr>
          <w:bCs/>
          <w:color w:val="000000"/>
          <w:sz w:val="24"/>
          <w:szCs w:val="24"/>
          <w:lang w:eastAsia="ru-RU"/>
        </w:rPr>
        <w:t>тельных</w:t>
      </w:r>
      <w:proofErr w:type="spellEnd"/>
      <w:r w:rsidRPr="00EC051C">
        <w:rPr>
          <w:bCs/>
          <w:color w:val="000000"/>
          <w:sz w:val="24"/>
          <w:szCs w:val="24"/>
          <w:lang w:eastAsia="ru-RU"/>
        </w:rPr>
        <w:t xml:space="preserve"> реакций для выражения индивидуальных потребностей; пользование и</w:t>
      </w:r>
      <w:r w:rsidRPr="00EC051C">
        <w:rPr>
          <w:bCs/>
          <w:color w:val="000000"/>
          <w:sz w:val="24"/>
          <w:szCs w:val="24"/>
          <w:lang w:eastAsia="ru-RU"/>
        </w:rPr>
        <w:t>н</w:t>
      </w:r>
      <w:r w:rsidRPr="00EC051C">
        <w:rPr>
          <w:bCs/>
          <w:color w:val="000000"/>
          <w:sz w:val="24"/>
          <w:szCs w:val="24"/>
          <w:lang w:eastAsia="ru-RU"/>
        </w:rPr>
        <w:t>дивидуальными коммуникативными тетрадями, карточками, таблицами с графич</w:t>
      </w:r>
      <w:r w:rsidRPr="00EC051C">
        <w:rPr>
          <w:bCs/>
          <w:color w:val="000000"/>
          <w:sz w:val="24"/>
          <w:szCs w:val="24"/>
          <w:lang w:eastAsia="ru-RU"/>
        </w:rPr>
        <w:t>е</w:t>
      </w:r>
      <w:r w:rsidRPr="00EC051C">
        <w:rPr>
          <w:bCs/>
          <w:color w:val="000000"/>
          <w:sz w:val="24"/>
          <w:szCs w:val="24"/>
          <w:lang w:eastAsia="ru-RU"/>
        </w:rPr>
        <w:t>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Глобальное чтение в доступных ребенку пределах, понимание смысла узнаваемого слова.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Использование карточек с напечатанными словами как средства коммуникации.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Развитие предпосылок к осмысленному чтению и письму, обучение чтению и письму.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Узнавание и различение образов графем (букв).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Копирование с образца отдельных букв, слогов, слов.</w:t>
      </w:r>
    </w:p>
    <w:p w:rsidR="008D1E33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Начальные навыки чтения и письма.</w:t>
      </w:r>
    </w:p>
    <w:p w:rsidR="00121808" w:rsidRPr="00EC051C" w:rsidRDefault="008D1E33" w:rsidP="00B52C09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Чтение и письмо</w:t>
      </w:r>
      <w:r w:rsidR="00717489">
        <w:rPr>
          <w:bCs/>
          <w:color w:val="000000"/>
          <w:sz w:val="24"/>
          <w:szCs w:val="24"/>
          <w:lang w:eastAsia="ru-RU"/>
        </w:rPr>
        <w:t>.</w:t>
      </w:r>
    </w:p>
    <w:p w:rsidR="00121808" w:rsidRPr="00EC051C" w:rsidRDefault="00121808" w:rsidP="00121808">
      <w:pPr>
        <w:pStyle w:val="a5"/>
        <w:widowControl/>
        <w:autoSpaceDE/>
        <w:autoSpaceDN/>
        <w:spacing w:line="360" w:lineRule="auto"/>
        <w:ind w:left="720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</w:p>
    <w:p w:rsidR="00BD59A7" w:rsidRPr="00EC051C" w:rsidRDefault="00BD59A7" w:rsidP="00121808">
      <w:pPr>
        <w:widowControl/>
        <w:autoSpaceDE/>
        <w:autoSpaceDN/>
        <w:spacing w:line="360" w:lineRule="auto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BD59A7" w:rsidRDefault="00BD59A7" w:rsidP="00717489">
      <w:pPr>
        <w:widowControl/>
        <w:autoSpaceDE/>
        <w:autoSpaceDN/>
        <w:spacing w:line="360" w:lineRule="auto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717489" w:rsidRPr="00EC051C" w:rsidRDefault="00717489" w:rsidP="00717489">
      <w:pPr>
        <w:widowControl/>
        <w:autoSpaceDE/>
        <w:autoSpaceDN/>
        <w:spacing w:line="360" w:lineRule="auto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121808" w:rsidRPr="00717489" w:rsidRDefault="00121808" w:rsidP="00717489">
      <w:pPr>
        <w:widowControl/>
        <w:autoSpaceDE/>
        <w:autoSpaceDN/>
        <w:spacing w:line="360" w:lineRule="auto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717489">
        <w:rPr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21808" w:rsidRPr="00717489" w:rsidRDefault="00121808" w:rsidP="00717489">
      <w:pPr>
        <w:widowControl/>
        <w:autoSpaceDE/>
        <w:autoSpaceDN/>
        <w:spacing w:line="360" w:lineRule="auto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717489">
        <w:rPr>
          <w:sz w:val="24"/>
          <w:szCs w:val="24"/>
        </w:rPr>
        <w:t xml:space="preserve"> </w:t>
      </w:r>
      <w:r w:rsidRPr="00717489">
        <w:rPr>
          <w:b/>
          <w:bCs/>
          <w:color w:val="000000"/>
          <w:sz w:val="24"/>
          <w:szCs w:val="24"/>
          <w:lang w:eastAsia="ru-RU"/>
        </w:rPr>
        <w:t>Речь и альтернативная коммуникация 6 класс.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268"/>
        <w:gridCol w:w="1670"/>
      </w:tblGrid>
      <w:tr w:rsidR="00C87F4E" w:rsidRPr="00717489" w:rsidTr="00C87F4E">
        <w:tc>
          <w:tcPr>
            <w:tcW w:w="959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0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78" w:type="dxa"/>
          </w:tcPr>
          <w:p w:rsidR="00C87F4E" w:rsidRPr="00717489" w:rsidRDefault="00AC4879" w:rsidP="00717489">
            <w:p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spacing w:val="-1"/>
                <w:sz w:val="24"/>
                <w:szCs w:val="24"/>
              </w:rPr>
              <w:t>Здравствуй</w:t>
            </w:r>
            <w:r w:rsidRPr="00717489">
              <w:rPr>
                <w:spacing w:val="-57"/>
                <w:sz w:val="24"/>
                <w:szCs w:val="24"/>
              </w:rPr>
              <w:t xml:space="preserve"> </w:t>
            </w:r>
            <w:r w:rsidR="000B5E8F" w:rsidRPr="00717489">
              <w:rPr>
                <w:spacing w:val="-57"/>
                <w:sz w:val="24"/>
                <w:szCs w:val="24"/>
              </w:rPr>
              <w:t xml:space="preserve">  </w:t>
            </w:r>
            <w:r w:rsidRPr="00717489">
              <w:rPr>
                <w:sz w:val="24"/>
                <w:szCs w:val="24"/>
              </w:rPr>
              <w:t>школа! Повторение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17489">
              <w:rPr>
                <w:sz w:val="24"/>
                <w:szCs w:val="24"/>
              </w:rPr>
              <w:t>пройденн</w:t>
            </w:r>
            <w:r w:rsidRPr="00717489">
              <w:rPr>
                <w:sz w:val="24"/>
                <w:szCs w:val="24"/>
              </w:rPr>
              <w:t>о</w:t>
            </w:r>
            <w:r w:rsidRPr="00717489">
              <w:rPr>
                <w:sz w:val="24"/>
                <w:szCs w:val="24"/>
              </w:rPr>
              <w:t>го</w:t>
            </w:r>
            <w:proofErr w:type="gramEnd"/>
            <w:r w:rsidRPr="00717489">
              <w:rPr>
                <w:spacing w:val="49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в</w:t>
            </w:r>
            <w:r w:rsidRPr="00717489">
              <w:rPr>
                <w:spacing w:val="50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5</w:t>
            </w:r>
            <w:r w:rsidRPr="00717489">
              <w:rPr>
                <w:spacing w:val="-57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классе.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7F4E" w:rsidRPr="00717489" w:rsidRDefault="004A3366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66" w:rsidRPr="00717489" w:rsidTr="00C87F4E">
        <w:tc>
          <w:tcPr>
            <w:tcW w:w="959" w:type="dxa"/>
          </w:tcPr>
          <w:p w:rsidR="004A3366" w:rsidRPr="00717489" w:rsidRDefault="004A3366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A3366" w:rsidRPr="00717489" w:rsidRDefault="004A3366" w:rsidP="00717489">
            <w:pPr>
              <w:spacing w:line="360" w:lineRule="auto"/>
              <w:rPr>
                <w:spacing w:val="-1"/>
                <w:sz w:val="24"/>
                <w:szCs w:val="24"/>
              </w:rPr>
            </w:pPr>
            <w:r w:rsidRPr="00717489">
              <w:rPr>
                <w:spacing w:val="-1"/>
                <w:sz w:val="24"/>
                <w:szCs w:val="24"/>
              </w:rPr>
              <w:t>Воспоминания о лете.</w:t>
            </w:r>
          </w:p>
        </w:tc>
        <w:tc>
          <w:tcPr>
            <w:tcW w:w="2268" w:type="dxa"/>
          </w:tcPr>
          <w:p w:rsidR="004A3366" w:rsidRPr="00717489" w:rsidRDefault="004A3366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4A3366" w:rsidRPr="00717489" w:rsidRDefault="004A3366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AC4879" w:rsidRPr="00717489" w:rsidRDefault="00AC487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успеваемости. </w:t>
            </w:r>
          </w:p>
        </w:tc>
        <w:tc>
          <w:tcPr>
            <w:tcW w:w="2268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Имена. Умение отвечать на вопрос «кто?»</w:t>
            </w:r>
          </w:p>
          <w:p w:rsidR="00AC4879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Запись и выделение букв, с которых нач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наются имена родственников, друзей.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Умение выделять слова обозначающие людей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  <w:t>(имена, профессии, принадлежность к определенному полу), запись слов.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87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AC433B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Умение отвечать на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  <w:t>вопрос:</w:t>
            </w:r>
          </w:p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«Кто?». Насекомые. Рассматривание ка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тинок, обсуждение, запись слов.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и запись  слов с сопоставлением с картинками, 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обозначающие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птиц.</w:t>
            </w:r>
            <w:r w:rsidRPr="00717489">
              <w:rPr>
                <w:rFonts w:eastAsiaTheme="minorHAnsi"/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Удар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ние в словах.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и запись  слов с сопоставлением с картинками, 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обозначающие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животных.</w:t>
            </w:r>
            <w:r w:rsidRPr="00717489">
              <w:rPr>
                <w:rFonts w:eastAsiaTheme="minorHAnsi"/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Ударение в словах.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и запись  слов с сопоставлением с картинками, 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обозначающие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еду.</w:t>
            </w:r>
            <w:r w:rsidRPr="00717489">
              <w:rPr>
                <w:rFonts w:eastAsiaTheme="minorHAnsi"/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Ударение в словах.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Чтение и запись  слов с сопоставлением с картинками, обозначающие природные я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ления.</w:t>
            </w:r>
            <w:r w:rsidRPr="00717489">
              <w:rPr>
                <w:rFonts w:eastAsiaTheme="minorHAnsi"/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Ударение в словах.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Глобальное чтение. Обсуждение 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проч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танного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. Запись понравившихся предл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жений</w:t>
            </w:r>
            <w:r w:rsidR="00BD59A7" w:rsidRPr="0071748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Умение отвечать</w:t>
            </w:r>
            <w:r w:rsidRPr="00717489">
              <w:rPr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 вопросы: «что дел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ем?»,</w:t>
            </w:r>
            <w:r w:rsidRPr="00717489">
              <w:rPr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«что ты делаешь?»</w:t>
            </w:r>
          </w:p>
        </w:tc>
        <w:tc>
          <w:tcPr>
            <w:tcW w:w="226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</w:tcPr>
          <w:p w:rsidR="00C87F4E" w:rsidRPr="00717489" w:rsidRDefault="00AC433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Умение отвечать  на вопрос: «что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  <w:t xml:space="preserve"> я д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лаю?». Запись предложений.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sz w:val="24"/>
                <w:szCs w:val="24"/>
              </w:rPr>
              <w:t>Умение отвечать</w:t>
            </w:r>
            <w:r w:rsidR="008B27BB" w:rsidRPr="00717489">
              <w:rPr>
                <w:sz w:val="24"/>
                <w:szCs w:val="24"/>
              </w:rPr>
              <w:t xml:space="preserve"> </w:t>
            </w:r>
            <w:r w:rsidRPr="00717489">
              <w:rPr>
                <w:spacing w:val="-57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на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вопрос: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«где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ты?», «где я?»</w:t>
            </w:r>
            <w:r w:rsidRPr="00717489">
              <w:rPr>
                <w:rFonts w:eastAsiaTheme="minorHAnsi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Составление предложений, и</w:t>
            </w:r>
            <w:r w:rsidRPr="00717489">
              <w:rPr>
                <w:sz w:val="24"/>
                <w:szCs w:val="24"/>
              </w:rPr>
              <w:t>с</w:t>
            </w:r>
            <w:r w:rsidRPr="00717489">
              <w:rPr>
                <w:sz w:val="24"/>
                <w:szCs w:val="24"/>
              </w:rPr>
              <w:t>пользуя слова – опоры.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434442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Составление рассказа по картинкам.</w:t>
            </w:r>
          </w:p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Ответы на вопросы: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  <w:t>кто? что? Запись  в тетради.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Чтение и запись слов (с опорой на</w:t>
            </w:r>
            <w:r w:rsidRPr="00717489">
              <w:rPr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карти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ку). Выделение первой и последней буквы в словах.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434442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Замена нарисованных предметов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тексте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  <w:t>их названиями с записью в тетради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7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Сказки. Составление ответов на вопросы.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174D9"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67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Называние (употребление)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и запись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слов, обозначающих признак действия, состо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ромко, тихо, быстро, медленно, х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рошо, плохо, весело, грустно и др.).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C87F4E" w:rsidRPr="00717489" w:rsidRDefault="008B27B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678" w:type="dxa"/>
          </w:tcPr>
          <w:p w:rsidR="00434442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Называние (употребление) 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и запись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слов,</w:t>
            </w:r>
          </w:p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указывающих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на предмет, его признак (я, он,</w:t>
            </w:r>
            <w:r w:rsidRPr="00717489">
              <w:rPr>
                <w:sz w:val="24"/>
                <w:szCs w:val="24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мой, твой и др.).</w:t>
            </w:r>
          </w:p>
        </w:tc>
        <w:tc>
          <w:tcPr>
            <w:tcW w:w="226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678" w:type="dxa"/>
          </w:tcPr>
          <w:p w:rsidR="00C87F4E" w:rsidRPr="00717489" w:rsidRDefault="00434442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Называние (употребление)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и запись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слов, обозначающих взаимосвязь слов в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ab/>
              <w:t>пре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ложении (в, на, под, из, из-за и др.).</w:t>
            </w:r>
            <w:proofErr w:type="gramEnd"/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29-30-31</w:t>
            </w:r>
          </w:p>
        </w:tc>
        <w:tc>
          <w:tcPr>
            <w:tcW w:w="467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Понимание содержания текста.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67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Называние (употребление) и запись слов, обозначающих признак предмета.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Составление рассказа по серии картинок «Откуда хлеб пришёл?»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67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Дифференциация глухих и звонких </w:t>
            </w:r>
            <w:proofErr w:type="spell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гласных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исьмо</w:t>
            </w:r>
            <w:proofErr w:type="spell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слов с глухими и звонк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ми согласными на конце слова.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67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, выбор нужной бу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вы. Запись слов с глухой и звонкой с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гласной на конце слова.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sz w:val="24"/>
                <w:szCs w:val="24"/>
              </w:rPr>
              <w:t>Списывание</w:t>
            </w:r>
            <w:r w:rsidRPr="00717489">
              <w:rPr>
                <w:spacing w:val="-4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с</w:t>
            </w:r>
            <w:r w:rsidRPr="00717489">
              <w:rPr>
                <w:spacing w:val="-4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печатного</w:t>
            </w:r>
            <w:r w:rsidRPr="00717489">
              <w:rPr>
                <w:spacing w:val="-4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текста</w:t>
            </w:r>
            <w:r w:rsidRPr="00717489">
              <w:rPr>
                <w:spacing w:val="-4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«Зайка».</w:t>
            </w:r>
          </w:p>
        </w:tc>
        <w:tc>
          <w:tcPr>
            <w:tcW w:w="2268" w:type="dxa"/>
          </w:tcPr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B7384B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7F4E" w:rsidRPr="00717489" w:rsidRDefault="006174D9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B7384B"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текст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а, его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списывание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с ра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>становкой знаков препинания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в конце предложения.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записанных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предл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>же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ний</w:t>
            </w:r>
            <w:r w:rsidR="006174D9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Наблюдение за сезонными изменениями в природе. Описание наблюдений в тетрадь</w:t>
            </w:r>
          </w:p>
        </w:tc>
        <w:tc>
          <w:tcPr>
            <w:tcW w:w="226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Чтение и запись трехсложных слов. Дел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ние слов на слоги.</w:t>
            </w:r>
          </w:p>
        </w:tc>
        <w:tc>
          <w:tcPr>
            <w:tcW w:w="226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Чтение текста. Нахождение двусложных и трехсложных слов. Запись предложений.</w:t>
            </w:r>
          </w:p>
        </w:tc>
        <w:tc>
          <w:tcPr>
            <w:tcW w:w="226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Сказка «Рукавичка». Списывание с карт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чек названий животных.</w:t>
            </w:r>
          </w:p>
        </w:tc>
        <w:tc>
          <w:tcPr>
            <w:tcW w:w="226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Слова, обозначающие количество предм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тов. Игра «Мир профессий».</w:t>
            </w:r>
          </w:p>
        </w:tc>
        <w:tc>
          <w:tcPr>
            <w:tcW w:w="226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C87F4E" w:rsidRPr="00717489" w:rsidRDefault="00B7384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Русская народная сказка «Умей под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ждать!». Списывание</w:t>
            </w:r>
            <w:r w:rsidR="00535440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отдельных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предл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жений. Нахождение главных членов пре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ложения</w:t>
            </w:r>
            <w:r w:rsidR="00535440" w:rsidRPr="0071748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</w:tcPr>
          <w:p w:rsidR="00535440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Слушание чтение учителя. Работа с илл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страциями. Описание действия героев.</w:t>
            </w:r>
          </w:p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Выборочное чтение текста. Оценка пов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дения героев.</w:t>
            </w:r>
          </w:p>
        </w:tc>
        <w:tc>
          <w:tcPr>
            <w:tcW w:w="226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sz w:val="24"/>
                <w:szCs w:val="24"/>
              </w:rPr>
              <w:t>Моя</w:t>
            </w:r>
            <w:r w:rsidRPr="00717489">
              <w:rPr>
                <w:spacing w:val="-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Родина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–</w:t>
            </w:r>
            <w:r w:rsidRPr="00717489">
              <w:rPr>
                <w:spacing w:val="-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Россия.</w:t>
            </w:r>
            <w:r w:rsidRPr="00717489">
              <w:rPr>
                <w:spacing w:val="-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Запись</w:t>
            </w:r>
            <w:r w:rsidRPr="00717489">
              <w:rPr>
                <w:spacing w:val="-3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предлож</w:t>
            </w:r>
            <w:r w:rsidRPr="00717489">
              <w:rPr>
                <w:sz w:val="24"/>
                <w:szCs w:val="24"/>
              </w:rPr>
              <w:t>е</w:t>
            </w:r>
            <w:r w:rsidRPr="00717489">
              <w:rPr>
                <w:sz w:val="24"/>
                <w:szCs w:val="24"/>
              </w:rPr>
              <w:t>ний. Главные члены предложения</w:t>
            </w:r>
          </w:p>
        </w:tc>
        <w:tc>
          <w:tcPr>
            <w:tcW w:w="226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C87F4E" w:rsidRPr="00717489" w:rsidRDefault="00535440" w:rsidP="00717489">
            <w:pPr>
              <w:spacing w:line="360" w:lineRule="auto"/>
              <w:rPr>
                <w:sz w:val="24"/>
                <w:szCs w:val="24"/>
              </w:rPr>
            </w:pPr>
            <w:r w:rsidRPr="00717489">
              <w:rPr>
                <w:sz w:val="24"/>
                <w:szCs w:val="24"/>
              </w:rPr>
              <w:t>Просмотр презентации о</w:t>
            </w:r>
            <w:r w:rsidRPr="00717489">
              <w:rPr>
                <w:spacing w:val="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России.</w:t>
            </w:r>
            <w:r w:rsidRPr="00717489">
              <w:rPr>
                <w:spacing w:val="-2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Чтение</w:t>
            </w:r>
            <w:r w:rsidRPr="00717489">
              <w:rPr>
                <w:spacing w:val="-2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текста</w:t>
            </w:r>
            <w:r w:rsidRPr="00717489">
              <w:rPr>
                <w:spacing w:val="-2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с учителем.</w:t>
            </w:r>
            <w:r w:rsidRPr="00717489">
              <w:rPr>
                <w:spacing w:val="-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Работа</w:t>
            </w:r>
            <w:r w:rsidRPr="00717489">
              <w:rPr>
                <w:spacing w:val="-7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с</w:t>
            </w:r>
            <w:r w:rsidRPr="00717489">
              <w:rPr>
                <w:spacing w:val="-57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иллюстраци</w:t>
            </w:r>
            <w:r w:rsidRPr="00717489">
              <w:rPr>
                <w:sz w:val="24"/>
                <w:szCs w:val="24"/>
              </w:rPr>
              <w:t>я</w:t>
            </w:r>
            <w:r w:rsidRPr="00717489">
              <w:rPr>
                <w:sz w:val="24"/>
                <w:szCs w:val="24"/>
              </w:rPr>
              <w:t>ми.</w:t>
            </w:r>
            <w:r w:rsidRPr="00717489">
              <w:rPr>
                <w:spacing w:val="-1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Списывание</w:t>
            </w:r>
            <w:r w:rsidRPr="00717489">
              <w:rPr>
                <w:spacing w:val="-4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слов</w:t>
            </w:r>
            <w:r w:rsidRPr="00717489">
              <w:rPr>
                <w:spacing w:val="-3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по</w:t>
            </w:r>
            <w:r w:rsidRPr="00717489">
              <w:rPr>
                <w:spacing w:val="-3"/>
                <w:sz w:val="24"/>
                <w:szCs w:val="24"/>
              </w:rPr>
              <w:t xml:space="preserve"> </w:t>
            </w:r>
            <w:r w:rsidRPr="00717489">
              <w:rPr>
                <w:sz w:val="24"/>
                <w:szCs w:val="24"/>
              </w:rPr>
              <w:t>теме.</w:t>
            </w:r>
          </w:p>
        </w:tc>
        <w:tc>
          <w:tcPr>
            <w:tcW w:w="2268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67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Перенос слов по слогам. Правила перен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226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Поддержание диалога на заданную тему</w:t>
            </w:r>
          </w:p>
        </w:tc>
        <w:tc>
          <w:tcPr>
            <w:tcW w:w="226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Составление рассказа по последовательно продемонстрированным действиям с зап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сью предложений в тетрадь</w:t>
            </w:r>
          </w:p>
        </w:tc>
        <w:tc>
          <w:tcPr>
            <w:tcW w:w="226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</w:tcPr>
          <w:p w:rsidR="00C87F4E" w:rsidRPr="00717489" w:rsidRDefault="0053544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Называние</w:t>
            </w:r>
            <w:r w:rsidR="00BD59A7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и запись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простых </w:t>
            </w:r>
            <w:r w:rsidR="00BD59A7"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и сложных 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226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Списывание с печатного текста</w:t>
            </w:r>
          </w:p>
        </w:tc>
        <w:tc>
          <w:tcPr>
            <w:tcW w:w="226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Завершение начатого предложения.</w:t>
            </w:r>
          </w:p>
        </w:tc>
        <w:tc>
          <w:tcPr>
            <w:tcW w:w="226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Проверка безударной гласной в слове. Е. Пермяк «Про нос и язык»</w:t>
            </w:r>
          </w:p>
        </w:tc>
        <w:tc>
          <w:tcPr>
            <w:tcW w:w="226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Проверяемые и непроверяемые безуда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ные гласные. Ю. Коваль «Серая ночь»</w:t>
            </w:r>
          </w:p>
        </w:tc>
        <w:tc>
          <w:tcPr>
            <w:tcW w:w="226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Буква мягкий знак (Ь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а конце и в сер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дине слова. К. Паустовский «Подарок»</w:t>
            </w:r>
          </w:p>
        </w:tc>
        <w:tc>
          <w:tcPr>
            <w:tcW w:w="2268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BD59A7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Различение твёрдых и мягких согласных перед гласными. Г. </w:t>
            </w:r>
            <w:proofErr w:type="spell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«Пушок»</w:t>
            </w:r>
          </w:p>
        </w:tc>
        <w:tc>
          <w:tcPr>
            <w:tcW w:w="226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467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жи-ши</w:t>
            </w:r>
            <w:proofErr w:type="gramStart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а-ща,чу-щу</w:t>
            </w:r>
            <w:proofErr w:type="spellEnd"/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 в словах. Н. Павлова «Живая Бусинка»</w:t>
            </w:r>
          </w:p>
        </w:tc>
        <w:tc>
          <w:tcPr>
            <w:tcW w:w="226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467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Наблюдение за парными согласными на конце слова.</w:t>
            </w:r>
          </w:p>
        </w:tc>
        <w:tc>
          <w:tcPr>
            <w:tcW w:w="226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678" w:type="dxa"/>
          </w:tcPr>
          <w:p w:rsidR="00AE7D00" w:rsidRPr="00717489" w:rsidRDefault="00AE7D0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Распространение предложений словами, обозначающими предметы и признаки</w:t>
            </w:r>
          </w:p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предмета по вопросам.</w:t>
            </w:r>
          </w:p>
        </w:tc>
        <w:tc>
          <w:tcPr>
            <w:tcW w:w="226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</w:tcPr>
          <w:p w:rsidR="00C87F4E" w:rsidRPr="00717489" w:rsidRDefault="008B27BB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26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E" w:rsidRPr="00717489" w:rsidTr="00C87F4E">
        <w:tc>
          <w:tcPr>
            <w:tcW w:w="959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67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Закрепление материала, пройденного за год.</w:t>
            </w:r>
          </w:p>
        </w:tc>
        <w:tc>
          <w:tcPr>
            <w:tcW w:w="2268" w:type="dxa"/>
          </w:tcPr>
          <w:p w:rsidR="00C87F4E" w:rsidRPr="00717489" w:rsidRDefault="00AE7D00" w:rsidP="00717489">
            <w:pPr>
              <w:widowControl/>
              <w:autoSpaceDE/>
              <w:autoSpaceDN/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7489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C87F4E" w:rsidRPr="00717489" w:rsidRDefault="00C87F4E" w:rsidP="00717489">
            <w:pPr>
              <w:widowControl/>
              <w:autoSpaceDE/>
              <w:autoSpaceDN/>
              <w:spacing w:line="360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F4E" w:rsidRPr="00717489" w:rsidRDefault="00C87F4E" w:rsidP="00717489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</w:p>
    <w:p w:rsidR="008B27BB" w:rsidRPr="00EC051C" w:rsidRDefault="008B27BB" w:rsidP="00C87F4E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</w:p>
    <w:p w:rsidR="008B27BB" w:rsidRPr="00717489" w:rsidRDefault="008B27BB" w:rsidP="008B27BB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Предметная область математика</w:t>
      </w:r>
    </w:p>
    <w:p w:rsidR="008B27BB" w:rsidRPr="00717489" w:rsidRDefault="008B27BB" w:rsidP="008B27BB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8B27BB" w:rsidRPr="00717489" w:rsidRDefault="008B27BB" w:rsidP="008B27BB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717489">
        <w:rPr>
          <w:b/>
          <w:bCs/>
          <w:i/>
          <w:iCs/>
          <w:color w:val="000000"/>
          <w:sz w:val="26"/>
          <w:szCs w:val="26"/>
          <w:lang w:eastAsia="ru-RU"/>
        </w:rPr>
        <w:t>Предмет: Математические представления </w:t>
      </w:r>
    </w:p>
    <w:p w:rsidR="005733BF" w:rsidRPr="00EC051C" w:rsidRDefault="005733BF" w:rsidP="005733BF">
      <w:pPr>
        <w:widowControl/>
        <w:autoSpaceDE/>
        <w:autoSpaceDN/>
        <w:jc w:val="both"/>
        <w:textAlignment w:val="baseline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5733BF" w:rsidRPr="00EC051C" w:rsidRDefault="005733BF" w:rsidP="005733BF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="00717489">
        <w:rPr>
          <w:b/>
          <w:bCs/>
          <w:color w:val="000000"/>
          <w:sz w:val="24"/>
          <w:szCs w:val="24"/>
          <w:lang w:eastAsia="ru-RU"/>
        </w:rPr>
        <w:t>:</w:t>
      </w:r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Важно, чтобы ребенок научился применять математические представления в повседне</w:t>
      </w:r>
      <w:r w:rsidRPr="00EC051C">
        <w:rPr>
          <w:bCs/>
          <w:color w:val="000000"/>
          <w:sz w:val="24"/>
          <w:szCs w:val="24"/>
          <w:lang w:eastAsia="ru-RU"/>
        </w:rPr>
        <w:t>в</w:t>
      </w:r>
      <w:r w:rsidRPr="00EC051C">
        <w:rPr>
          <w:bCs/>
          <w:color w:val="000000"/>
          <w:sz w:val="24"/>
          <w:szCs w:val="24"/>
          <w:lang w:eastAsia="ru-RU"/>
        </w:rPr>
        <w:t xml:space="preserve">ной жизни. 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Знания, умения, навыки, приобретаемые ребенком в ходе освоения програм</w:t>
      </w:r>
      <w:r w:rsidRPr="00EC051C">
        <w:rPr>
          <w:bCs/>
          <w:color w:val="000000"/>
          <w:sz w:val="24"/>
          <w:szCs w:val="24"/>
          <w:lang w:eastAsia="ru-RU"/>
        </w:rPr>
        <w:t>м</w:t>
      </w:r>
      <w:r w:rsidRPr="00EC051C">
        <w:rPr>
          <w:bCs/>
          <w:color w:val="000000"/>
          <w:sz w:val="24"/>
          <w:szCs w:val="24"/>
          <w:lang w:eastAsia="ru-RU"/>
        </w:rPr>
        <w:lastRenderedPageBreak/>
        <w:t>ного материала по математике, необходимы окружающей действительности, т.е. во вр</w:t>
      </w:r>
      <w:r w:rsidRPr="00EC051C">
        <w:rPr>
          <w:bCs/>
          <w:color w:val="000000"/>
          <w:sz w:val="24"/>
          <w:szCs w:val="24"/>
          <w:lang w:eastAsia="ru-RU"/>
        </w:rPr>
        <w:t>е</w:t>
      </w:r>
      <w:r w:rsidRPr="00EC051C">
        <w:rPr>
          <w:bCs/>
          <w:color w:val="000000"/>
          <w:sz w:val="24"/>
          <w:szCs w:val="24"/>
          <w:lang w:eastAsia="ru-RU"/>
        </w:rPr>
        <w:t>менных, количественных, пространственных отношениях, решении повседневных задач.</w:t>
      </w:r>
      <w:proofErr w:type="gramEnd"/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Цель обучения математике</w:t>
      </w:r>
      <w:r w:rsidRPr="00EC051C">
        <w:rPr>
          <w:bCs/>
          <w:color w:val="000000"/>
          <w:sz w:val="24"/>
          <w:szCs w:val="24"/>
          <w:lang w:eastAsia="ru-RU"/>
        </w:rPr>
        <w:t xml:space="preserve"> - формирование элементарных математических представл</w:t>
      </w:r>
      <w:r w:rsidRPr="00EC051C">
        <w:rPr>
          <w:bCs/>
          <w:color w:val="000000"/>
          <w:sz w:val="24"/>
          <w:szCs w:val="24"/>
          <w:lang w:eastAsia="ru-RU"/>
        </w:rPr>
        <w:t>е</w:t>
      </w:r>
      <w:r w:rsidRPr="00EC051C">
        <w:rPr>
          <w:bCs/>
          <w:color w:val="000000"/>
          <w:sz w:val="24"/>
          <w:szCs w:val="24"/>
          <w:lang w:eastAsia="ru-RU"/>
        </w:rPr>
        <w:t>ний и умений и применение их в повседневной жизни.</w:t>
      </w:r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 xml:space="preserve">формирование умения различать и сравнивать предметы по форме, величине; 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формирование умения ориентироваться в схеме тела, в пространстве и на плоск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сти;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формирование умения различать, сравнивать и прообразовывать множества;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формирование умения устанавливать взаимно-однозначные соответствия при в</w:t>
      </w:r>
      <w:r w:rsidRPr="00EC051C">
        <w:rPr>
          <w:bCs/>
          <w:color w:val="000000"/>
          <w:sz w:val="24"/>
          <w:szCs w:val="24"/>
          <w:lang w:eastAsia="ru-RU"/>
        </w:rPr>
        <w:t>ы</w:t>
      </w:r>
      <w:r w:rsidRPr="00EC051C">
        <w:rPr>
          <w:bCs/>
          <w:color w:val="000000"/>
          <w:sz w:val="24"/>
          <w:szCs w:val="24"/>
          <w:lang w:eastAsia="ru-RU"/>
        </w:rPr>
        <w:t>полнении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 xml:space="preserve">действий хозяйственно-бытового характера (сервировка стола, посадка семян в </w:t>
      </w:r>
      <w:proofErr w:type="spellStart"/>
      <w:r w:rsidRPr="00EC051C">
        <w:rPr>
          <w:bCs/>
          <w:color w:val="000000"/>
          <w:sz w:val="24"/>
          <w:szCs w:val="24"/>
          <w:lang w:eastAsia="ru-RU"/>
        </w:rPr>
        <w:t>горшочкии</w:t>
      </w:r>
      <w:proofErr w:type="spellEnd"/>
      <w:r w:rsidRPr="00EC051C">
        <w:rPr>
          <w:bCs/>
          <w:color w:val="000000"/>
          <w:sz w:val="24"/>
          <w:szCs w:val="24"/>
          <w:lang w:eastAsia="ru-RU"/>
        </w:rPr>
        <w:t xml:space="preserve"> пр.);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формирование умения пересчитывать предметы в каждой конкретной ситуации;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 xml:space="preserve">формирование умения различать части суток, соотносить действие с 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временными</w:t>
      </w:r>
      <w:proofErr w:type="gramEnd"/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промежутками, составлять и прослеживать последовательность событий;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изучение цифр с целью закрепления сведений о дате рождения, домашнем адресе, номере</w:t>
      </w:r>
    </w:p>
    <w:p w:rsidR="005733BF" w:rsidRPr="00EC051C" w:rsidRDefault="005733BF" w:rsidP="00B52C09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 xml:space="preserve">телефона, календарных </w:t>
      </w:r>
      <w:proofErr w:type="gramStart"/>
      <w:r w:rsidRPr="00EC051C">
        <w:rPr>
          <w:bCs/>
          <w:color w:val="000000"/>
          <w:sz w:val="24"/>
          <w:szCs w:val="24"/>
          <w:lang w:eastAsia="ru-RU"/>
        </w:rPr>
        <w:t>датах</w:t>
      </w:r>
      <w:proofErr w:type="gramEnd"/>
      <w:r w:rsidRPr="00EC051C">
        <w:rPr>
          <w:bCs/>
          <w:color w:val="000000"/>
          <w:sz w:val="24"/>
          <w:szCs w:val="24"/>
          <w:lang w:eastAsia="ru-RU"/>
        </w:rPr>
        <w:t>, номерах пассажирского транспорта, каналах телеп</w:t>
      </w:r>
      <w:r w:rsidRPr="00EC051C">
        <w:rPr>
          <w:bCs/>
          <w:color w:val="000000"/>
          <w:sz w:val="24"/>
          <w:szCs w:val="24"/>
          <w:lang w:eastAsia="ru-RU"/>
        </w:rPr>
        <w:t>е</w:t>
      </w:r>
      <w:r w:rsidRPr="00EC051C">
        <w:rPr>
          <w:bCs/>
          <w:color w:val="000000"/>
          <w:sz w:val="24"/>
          <w:szCs w:val="24"/>
          <w:lang w:eastAsia="ru-RU"/>
        </w:rPr>
        <w:t>редач и</w:t>
      </w:r>
      <w:r w:rsidR="00464037" w:rsidRPr="00EC051C">
        <w:rPr>
          <w:bCs/>
          <w:color w:val="000000"/>
          <w:sz w:val="24"/>
          <w:szCs w:val="24"/>
          <w:lang w:eastAsia="ru-RU"/>
        </w:rPr>
        <w:t xml:space="preserve"> др.</w:t>
      </w:r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Все задачи ставятся и решаются на уровне реальных возможностей детей.</w:t>
      </w:r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 xml:space="preserve">Предметные результаты освоения АООП: </w:t>
      </w:r>
    </w:p>
    <w:p w:rsidR="005733BF" w:rsidRPr="00EC051C" w:rsidRDefault="005733BF" w:rsidP="00B52C0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Умение ориентироваться в пространстве, на плоскости.</w:t>
      </w:r>
    </w:p>
    <w:p w:rsidR="005733BF" w:rsidRPr="00EC051C" w:rsidRDefault="005733BF" w:rsidP="00B52C0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Умение обозначать арифметические действия знаками.</w:t>
      </w:r>
    </w:p>
    <w:p w:rsidR="005733BF" w:rsidRPr="00EC051C" w:rsidRDefault="005733BF" w:rsidP="00B52C0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Умение решать задачи на увеличение и уменьшение на одну, несколько единиц.</w:t>
      </w:r>
    </w:p>
    <w:p w:rsidR="005733BF" w:rsidRPr="00EC051C" w:rsidRDefault="005733BF" w:rsidP="00B52C0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EC051C">
        <w:rPr>
          <w:bCs/>
          <w:color w:val="000000"/>
          <w:sz w:val="24"/>
          <w:szCs w:val="24"/>
          <w:lang w:eastAsia="ru-RU"/>
        </w:rPr>
        <w:t>Умение определять длину, время, пользуясь мерками и измерительными прибор</w:t>
      </w:r>
      <w:r w:rsidRPr="00EC051C">
        <w:rPr>
          <w:bCs/>
          <w:color w:val="000000"/>
          <w:sz w:val="24"/>
          <w:szCs w:val="24"/>
          <w:lang w:eastAsia="ru-RU"/>
        </w:rPr>
        <w:t>а</w:t>
      </w:r>
      <w:r w:rsidRPr="00EC051C">
        <w:rPr>
          <w:bCs/>
          <w:color w:val="000000"/>
          <w:sz w:val="24"/>
          <w:szCs w:val="24"/>
          <w:lang w:eastAsia="ru-RU"/>
        </w:rPr>
        <w:t>ми.</w:t>
      </w:r>
    </w:p>
    <w:p w:rsidR="005733BF" w:rsidRPr="00EC051C" w:rsidRDefault="005733BF" w:rsidP="00B52C0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proofErr w:type="gramStart"/>
      <w:r w:rsidRPr="00EC051C">
        <w:rPr>
          <w:bCs/>
          <w:color w:val="000000"/>
          <w:sz w:val="24"/>
          <w:szCs w:val="24"/>
          <w:lang w:eastAsia="ru-RU"/>
        </w:rPr>
        <w:t>Узнавание (различение)  геометрических  фигур:  треугольник, квадрат,  круг,  прямоугольник,  точка,  линия (прямая,  ломаная),  отрезок.</w:t>
      </w:r>
      <w:proofErr w:type="gramEnd"/>
    </w:p>
    <w:p w:rsidR="005733BF" w:rsidRPr="00EC051C" w:rsidRDefault="005733BF" w:rsidP="00B52C0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proofErr w:type="gramStart"/>
      <w:r w:rsidRPr="00EC051C">
        <w:rPr>
          <w:bCs/>
          <w:color w:val="000000"/>
          <w:sz w:val="24"/>
          <w:szCs w:val="24"/>
          <w:lang w:eastAsia="ru-RU"/>
        </w:rPr>
        <w:t>Построение геометрической  фигуры (прямоугольник,  точка,  линия (прямая,  л</w:t>
      </w:r>
      <w:r w:rsidRPr="00EC051C">
        <w:rPr>
          <w:bCs/>
          <w:color w:val="000000"/>
          <w:sz w:val="24"/>
          <w:szCs w:val="24"/>
          <w:lang w:eastAsia="ru-RU"/>
        </w:rPr>
        <w:t>о</w:t>
      </w:r>
      <w:r w:rsidRPr="00EC051C">
        <w:rPr>
          <w:bCs/>
          <w:color w:val="000000"/>
          <w:sz w:val="24"/>
          <w:szCs w:val="24"/>
          <w:lang w:eastAsia="ru-RU"/>
        </w:rPr>
        <w:t>маная, отрезок)  по  точкам.</w:t>
      </w:r>
      <w:proofErr w:type="gramEnd"/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Личностные результаты освоения учебного предмета:</w:t>
      </w:r>
    </w:p>
    <w:p w:rsidR="005733BF" w:rsidRPr="00EC051C" w:rsidRDefault="005733BF" w:rsidP="005733BF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5733BF" w:rsidRPr="00EC051C" w:rsidRDefault="005733BF" w:rsidP="00B52C09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положительное отношение к занятиям, изучаемому предмету – математике;</w:t>
      </w:r>
    </w:p>
    <w:p w:rsidR="005733BF" w:rsidRPr="00EC051C" w:rsidRDefault="005733BF" w:rsidP="00B52C09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гордость собственными успехами;</w:t>
      </w:r>
    </w:p>
    <w:p w:rsidR="005733BF" w:rsidRPr="00EC051C" w:rsidRDefault="005733BF" w:rsidP="00B52C09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положительное отношение к успехам и неудачам;</w:t>
      </w:r>
    </w:p>
    <w:p w:rsidR="005733BF" w:rsidRPr="00EC051C" w:rsidRDefault="005733BF" w:rsidP="00B52C09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уважительное отношение к своему труду и деятельности людей;</w:t>
      </w:r>
    </w:p>
    <w:p w:rsidR="005733BF" w:rsidRPr="00EC051C" w:rsidRDefault="005733BF" w:rsidP="00B52C09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общее представление о моральных нормах поведения;</w:t>
      </w:r>
    </w:p>
    <w:p w:rsidR="005733BF" w:rsidRPr="00EC051C" w:rsidRDefault="005733BF" w:rsidP="00B52C09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доброжелательное отношение к людям.</w:t>
      </w:r>
    </w:p>
    <w:p w:rsidR="00717489" w:rsidRDefault="00717489" w:rsidP="00B40CE8">
      <w:pPr>
        <w:pStyle w:val="a5"/>
        <w:widowControl/>
        <w:autoSpaceDE/>
        <w:autoSpaceDN/>
        <w:spacing w:line="360" w:lineRule="auto"/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p w:rsidR="00B40CE8" w:rsidRPr="00EC051C" w:rsidRDefault="00B40CE8" w:rsidP="00717489">
      <w:pPr>
        <w:pStyle w:val="a5"/>
        <w:widowControl/>
        <w:autoSpaceDE/>
        <w:autoSpaceDN/>
        <w:spacing w:line="360" w:lineRule="auto"/>
        <w:ind w:left="0"/>
        <w:contextualSpacing/>
        <w:jc w:val="center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Календарно-тематическое планирование</w:t>
      </w:r>
    </w:p>
    <w:p w:rsidR="00B40CE8" w:rsidRPr="00717489" w:rsidRDefault="00B40CE8" w:rsidP="00717489">
      <w:pPr>
        <w:pStyle w:val="a5"/>
        <w:widowControl/>
        <w:autoSpaceDE/>
        <w:autoSpaceDN/>
        <w:spacing w:line="360" w:lineRule="auto"/>
        <w:ind w:left="0"/>
        <w:contextualSpacing/>
        <w:jc w:val="center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Математические представления 6 класс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276"/>
        <w:gridCol w:w="2409"/>
      </w:tblGrid>
      <w:tr w:rsidR="00E220D3" w:rsidRPr="00EC051C" w:rsidTr="00160AC6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Кол-во</w:t>
            </w:r>
          </w:p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уроков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</w:tr>
      <w:tr w:rsidR="00E220D3" w:rsidRPr="00EC051C" w:rsidTr="00160AC6">
        <w:trPr>
          <w:trHeight w:val="414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Повторение. Урок-соревнование.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2-3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примеров на сложение и вычитание</w:t>
            </w:r>
            <w:r w:rsidR="00132C05" w:rsidRPr="00EC051C">
              <w:rPr>
                <w:rFonts w:eastAsia="Calibri"/>
                <w:sz w:val="24"/>
                <w:szCs w:val="24"/>
              </w:rPr>
              <w:t xml:space="preserve"> в одно действие</w:t>
            </w:r>
            <w:r w:rsidRPr="00EC051C">
              <w:rPr>
                <w:rFonts w:eastAsia="Calibri"/>
                <w:sz w:val="24"/>
                <w:szCs w:val="24"/>
              </w:rPr>
              <w:t xml:space="preserve">. Повторение таблицы умножения.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4-5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примеров на умножение и деление</w:t>
            </w:r>
            <w:r w:rsidR="00132C05" w:rsidRPr="00EC051C">
              <w:rPr>
                <w:rFonts w:eastAsia="Calibri"/>
                <w:sz w:val="24"/>
                <w:szCs w:val="24"/>
              </w:rPr>
              <w:t xml:space="preserve"> в одно действие</w:t>
            </w:r>
            <w:r w:rsidRPr="00EC051C">
              <w:rPr>
                <w:rFonts w:eastAsia="Calibri"/>
                <w:sz w:val="24"/>
                <w:szCs w:val="24"/>
              </w:rPr>
              <w:t>. 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6-7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простых арифметических задач на нахожд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ние суммы (остатка).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B5E8F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8</w:t>
            </w:r>
            <w:r w:rsidR="008B0E2C" w:rsidRPr="00EC051C">
              <w:rPr>
                <w:rFonts w:eastAsia="Calibri"/>
                <w:b/>
                <w:sz w:val="24"/>
                <w:szCs w:val="24"/>
              </w:rPr>
              <w:t>-9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Линии. Вертикальные и горизонтальные прямые л</w:t>
            </w:r>
            <w:r w:rsidRPr="00EC051C">
              <w:rPr>
                <w:rFonts w:eastAsia="Calibri"/>
                <w:sz w:val="24"/>
                <w:szCs w:val="24"/>
              </w:rPr>
              <w:t>и</w:t>
            </w:r>
            <w:r w:rsidRPr="00EC051C">
              <w:rPr>
                <w:rFonts w:eastAsia="Calibri"/>
                <w:sz w:val="24"/>
                <w:szCs w:val="24"/>
              </w:rPr>
              <w:t>нии. Кривая линия. Замкнутые и незамкнутые кривые линии. Пересекающиеся линии.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B5E8F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B5E8F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10-11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Отрезок. Сравнение отрезков по длине. Единицы длины</w:t>
            </w:r>
            <w:proofErr w:type="gramStart"/>
            <w:r w:rsidRPr="00EC051C">
              <w:rPr>
                <w:rFonts w:eastAsia="Calibri"/>
                <w:sz w:val="24"/>
                <w:szCs w:val="24"/>
              </w:rPr>
              <w:t xml:space="preserve"> </w:t>
            </w:r>
            <w:r w:rsidR="00C20DE0" w:rsidRPr="00EC051C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EC051C">
              <w:rPr>
                <w:rFonts w:eastAsia="Calibri"/>
                <w:sz w:val="24"/>
                <w:szCs w:val="24"/>
              </w:rPr>
              <w:t>Построение отрезка заданной длины с пом</w:t>
            </w:r>
            <w:r w:rsidRPr="00EC051C">
              <w:rPr>
                <w:rFonts w:eastAsia="Calibri"/>
                <w:sz w:val="24"/>
                <w:szCs w:val="24"/>
              </w:rPr>
              <w:t>о</w:t>
            </w:r>
            <w:r w:rsidRPr="00EC051C">
              <w:rPr>
                <w:rFonts w:eastAsia="Calibri"/>
                <w:sz w:val="24"/>
                <w:szCs w:val="24"/>
              </w:rPr>
              <w:t>щью линейки.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B5E8F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Отрезок. Сравнение отрезков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12</w:t>
            </w:r>
            <w:r w:rsidR="008B0E2C" w:rsidRPr="00EC051C">
              <w:rPr>
                <w:rFonts w:eastAsia="Calibri"/>
                <w:b/>
                <w:sz w:val="24"/>
                <w:szCs w:val="24"/>
              </w:rPr>
              <w:t>-13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Ломаная линия. Длина ломаной линии. Замкнутые и незамкнутые ломаные линии</w:t>
            </w:r>
            <w:r w:rsidR="000B5E8F" w:rsidRPr="00EC051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8F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14-15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примеров на сложение и вычитание в 2 де</w:t>
            </w:r>
            <w:r w:rsidRPr="00EC051C">
              <w:rPr>
                <w:rFonts w:eastAsia="Calibri"/>
                <w:sz w:val="24"/>
                <w:szCs w:val="24"/>
              </w:rPr>
              <w:t>й</w:t>
            </w:r>
            <w:r w:rsidRPr="00EC051C">
              <w:rPr>
                <w:rFonts w:eastAsia="Calibri"/>
                <w:sz w:val="24"/>
                <w:szCs w:val="24"/>
              </w:rPr>
              <w:t>ствия.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B5E8F" w:rsidRPr="00EC051C" w:rsidRDefault="000B5E8F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20D3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16-17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примеров на умножение и деление в 2 де</w:t>
            </w:r>
            <w:r w:rsidRPr="00EC051C">
              <w:rPr>
                <w:rFonts w:eastAsia="Calibri"/>
                <w:sz w:val="24"/>
                <w:szCs w:val="24"/>
              </w:rPr>
              <w:t>й</w:t>
            </w:r>
            <w:r w:rsidRPr="00EC051C">
              <w:rPr>
                <w:rFonts w:eastAsia="Calibri"/>
                <w:sz w:val="24"/>
                <w:szCs w:val="24"/>
              </w:rPr>
              <w:t>ствия.</w:t>
            </w:r>
            <w:r w:rsidR="00C8162C" w:rsidRPr="00EC051C">
              <w:rPr>
                <w:rFonts w:eastAsia="Calibri"/>
                <w:sz w:val="24"/>
                <w:szCs w:val="24"/>
              </w:rPr>
              <w:t xml:space="preserve"> 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EC051C" w:rsidRDefault="00E220D3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20DE0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Контрольные  задания.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19-20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Составление и решение простых арифметических з</w:t>
            </w:r>
            <w:r w:rsidRPr="00EC051C">
              <w:rPr>
                <w:rFonts w:eastAsia="Calibri"/>
                <w:sz w:val="24"/>
                <w:szCs w:val="24"/>
              </w:rPr>
              <w:t>а</w:t>
            </w:r>
            <w:r w:rsidRPr="00EC051C">
              <w:rPr>
                <w:rFonts w:eastAsia="Calibri"/>
                <w:sz w:val="24"/>
                <w:szCs w:val="24"/>
              </w:rPr>
              <w:t>дач на нахождение суммы (остатка) в пределах 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Взаимное расположение предметов в пространстве.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22-23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Сравнение однозначных и двузначных чисел.</w:t>
            </w:r>
            <w:r w:rsidR="00C8162C" w:rsidRPr="00EC051C">
              <w:rPr>
                <w:rFonts w:eastAsia="Calibri"/>
                <w:sz w:val="24"/>
                <w:szCs w:val="24"/>
              </w:rPr>
              <w:t xml:space="preserve"> Повт</w:t>
            </w:r>
            <w:r w:rsidR="00C8162C" w:rsidRPr="00EC051C">
              <w:rPr>
                <w:rFonts w:eastAsia="Calibri"/>
                <w:sz w:val="24"/>
                <w:szCs w:val="24"/>
              </w:rPr>
              <w:t>о</w:t>
            </w:r>
            <w:r w:rsidR="00C8162C" w:rsidRPr="00EC051C">
              <w:rPr>
                <w:rFonts w:eastAsia="Calibri"/>
                <w:sz w:val="24"/>
                <w:szCs w:val="24"/>
              </w:rPr>
              <w:t>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20DE0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24-25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примеров на сложение и вычитание в сто</w:t>
            </w:r>
            <w:r w:rsidRPr="00EC051C">
              <w:rPr>
                <w:rFonts w:eastAsia="Calibri"/>
                <w:sz w:val="24"/>
                <w:szCs w:val="24"/>
              </w:rPr>
              <w:t>л</w:t>
            </w:r>
            <w:r w:rsidRPr="00EC051C">
              <w:rPr>
                <w:rFonts w:eastAsia="Calibri"/>
                <w:sz w:val="24"/>
                <w:szCs w:val="24"/>
              </w:rPr>
              <w:t xml:space="preserve">бик без перехода через разряд.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20DE0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26-27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примеров на сложение и вычитание в сто</w:t>
            </w:r>
            <w:r w:rsidRPr="00EC051C">
              <w:rPr>
                <w:rFonts w:eastAsia="Calibri"/>
                <w:sz w:val="24"/>
                <w:szCs w:val="24"/>
              </w:rPr>
              <w:t>л</w:t>
            </w:r>
            <w:r w:rsidRPr="00EC051C">
              <w:rPr>
                <w:rFonts w:eastAsia="Calibri"/>
                <w:sz w:val="24"/>
                <w:szCs w:val="24"/>
              </w:rPr>
              <w:t xml:space="preserve">бик с переходом через разряд.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20DE0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28-29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Решение арифметических задач на увеличение числа в несколько раз. </w:t>
            </w:r>
            <w:r w:rsidR="00C8162C" w:rsidRPr="00EC051C">
              <w:rPr>
                <w:sz w:val="24"/>
                <w:szCs w:val="24"/>
              </w:rPr>
              <w:t>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20DE0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30-31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Решение арифметических задач на уменьшение числа в несколько раз. </w:t>
            </w:r>
            <w:r w:rsidR="00C8162C" w:rsidRPr="00EC051C">
              <w:rPr>
                <w:sz w:val="24"/>
                <w:szCs w:val="24"/>
              </w:rPr>
              <w:t>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E0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Меры стоимости. Рубль, копейка.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33-33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Меры массы. 1кг,1 г. </w:t>
            </w:r>
            <w:r w:rsidR="00132C05" w:rsidRPr="00EC051C">
              <w:rPr>
                <w:rFonts w:eastAsia="Calibri"/>
                <w:sz w:val="24"/>
                <w:szCs w:val="24"/>
              </w:rPr>
              <w:t>Решение задач.</w:t>
            </w:r>
          </w:p>
          <w:p w:rsidR="00C835C4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Сравнение предметов по массе прикидкой на руке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34-35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Меры длины. 1 см, 1дм. Решение задач.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3</w:t>
            </w:r>
            <w:r w:rsidR="008B0E2C" w:rsidRPr="00EC051C">
              <w:rPr>
                <w:rFonts w:eastAsia="Calibri"/>
                <w:b/>
                <w:sz w:val="24"/>
                <w:szCs w:val="24"/>
              </w:rPr>
              <w:t>6-37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Меры объёма. 1л. Решение задач.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38-39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Меры времени. Решение задач.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63881" w:rsidRPr="00EC051C" w:rsidTr="00160AC6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81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81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Порядок следования сезонов в году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81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81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Контрольные  задания.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43-44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C20DE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простых уравнений</w:t>
            </w:r>
            <w:r w:rsidR="00C8162C" w:rsidRPr="00EC051C">
              <w:rPr>
                <w:rFonts w:eastAsia="Calibri"/>
                <w:sz w:val="24"/>
                <w:szCs w:val="24"/>
              </w:rPr>
              <w:t>. 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45-46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Четырёхугольники. Квадрат, прямоугольник.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47-48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81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Треугольники.</w:t>
            </w:r>
            <w:r w:rsidR="00B63881" w:rsidRPr="00EC051C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B63881" w:rsidRPr="00EC051C">
              <w:rPr>
                <w:rFonts w:eastAsia="Calibri"/>
                <w:sz w:val="24"/>
                <w:szCs w:val="24"/>
              </w:rPr>
              <w:t>Виды треугольников.</w:t>
            </w:r>
          </w:p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2C05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49-50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Скобки. Порядок действий в примерах со скобками.</w:t>
            </w:r>
            <w:r w:rsidR="00C8162C" w:rsidRPr="00EC051C">
              <w:rPr>
                <w:rFonts w:eastAsia="Calibri"/>
                <w:sz w:val="24"/>
                <w:szCs w:val="24"/>
              </w:rPr>
              <w:t xml:space="preserve"> 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05" w:rsidRPr="00EC051C" w:rsidRDefault="00132C05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простых арифметических задач на нахожд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ние суммы (остатка)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52-53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Работа с линейкой. Черчение геометрических фигур по заданным координатам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Угол. Прямой угол.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Сравнение  различение углов. Острый, тупой угол.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Построение углов. Нахождение заданных углов.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1C488B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Контрольные  задания.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58-59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Сравнение фигур и множеств с использованием знака сравнения</w:t>
            </w:r>
            <w:r w:rsidR="00C8162C" w:rsidRPr="00EC051C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81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8B0E2C" w:rsidRPr="00EC051C" w:rsidRDefault="00B63881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Решение простых арифметических задач</w:t>
            </w:r>
            <w:r w:rsidR="00C8162C" w:rsidRPr="00EC051C">
              <w:rPr>
                <w:rFonts w:eastAsia="Calibri"/>
                <w:sz w:val="24"/>
                <w:szCs w:val="24"/>
              </w:rPr>
              <w:t>.</w:t>
            </w:r>
            <w:r w:rsidRPr="00EC051C">
              <w:rPr>
                <w:rFonts w:eastAsia="Calibri"/>
                <w:sz w:val="24"/>
                <w:szCs w:val="24"/>
              </w:rPr>
              <w:t xml:space="preserve"> </w:t>
            </w:r>
            <w:r w:rsidR="00C8162C" w:rsidRPr="00EC051C">
              <w:rPr>
                <w:rFonts w:eastAsia="Calibri"/>
                <w:sz w:val="24"/>
                <w:szCs w:val="24"/>
              </w:rPr>
              <w:t>Повторение таблицы умножения.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61-62-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5C4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Измерение времени. Знакомство с часами</w:t>
            </w:r>
          </w:p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35C4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63</w:t>
            </w:r>
            <w:r w:rsidR="003A1850" w:rsidRPr="00EC051C">
              <w:rPr>
                <w:rFonts w:eastAsia="Calibri"/>
                <w:b/>
                <w:sz w:val="24"/>
                <w:szCs w:val="24"/>
              </w:rPr>
              <w:t>-64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Часы. </w:t>
            </w:r>
            <w:r w:rsidR="00C835C4" w:rsidRPr="00EC051C">
              <w:rPr>
                <w:rFonts w:eastAsia="Calibri"/>
                <w:sz w:val="24"/>
                <w:szCs w:val="24"/>
              </w:rPr>
              <w:t xml:space="preserve">Будильник.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3A185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B0E2C" w:rsidRPr="00EC051C" w:rsidTr="00160AC6">
        <w:trPr>
          <w:trHeight w:val="2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3A1850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65-66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2C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Обучение действиям с калькулятором</w:t>
            </w:r>
            <w:r w:rsidR="00717489">
              <w:rPr>
                <w:rFonts w:eastAsia="Calibri"/>
                <w:sz w:val="24"/>
                <w:szCs w:val="24"/>
              </w:rPr>
              <w:t>.</w:t>
            </w:r>
          </w:p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C" w:rsidRPr="00EC051C" w:rsidRDefault="008B0E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8162C" w:rsidRPr="00EC051C" w:rsidTr="00160AC6">
        <w:trPr>
          <w:trHeight w:val="4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2C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67</w:t>
            </w:r>
            <w:r w:rsidR="003A1850" w:rsidRPr="00EC051C">
              <w:rPr>
                <w:rFonts w:eastAsia="Calibri"/>
                <w:b/>
                <w:sz w:val="24"/>
                <w:szCs w:val="24"/>
              </w:rPr>
              <w:t>-68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2C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="003A1850" w:rsidRPr="00EC051C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  <w:r w:rsidR="003A1850" w:rsidRPr="00EC051C">
              <w:rPr>
                <w:rFonts w:eastAsia="Calibri"/>
                <w:sz w:val="24"/>
                <w:szCs w:val="24"/>
              </w:rPr>
              <w:t xml:space="preserve"> за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2C" w:rsidRPr="00EC051C" w:rsidRDefault="003A1850" w:rsidP="00717489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2C" w:rsidRPr="00EC051C" w:rsidRDefault="00C8162C" w:rsidP="00717489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733BF" w:rsidRPr="00EC051C" w:rsidRDefault="005733BF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3A1850" w:rsidRPr="00717489" w:rsidRDefault="003A1850" w:rsidP="003A1850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</w:p>
    <w:p w:rsidR="003A1850" w:rsidRPr="00717489" w:rsidRDefault="003A1850" w:rsidP="003A1850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Предметная область «Окружающий мир».</w:t>
      </w:r>
    </w:p>
    <w:p w:rsidR="003A1850" w:rsidRPr="00717489" w:rsidRDefault="003A1850" w:rsidP="003A1850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3A1850" w:rsidRPr="00717489" w:rsidRDefault="003A1850" w:rsidP="003A1850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color w:val="000000"/>
          <w:sz w:val="26"/>
          <w:szCs w:val="26"/>
          <w:lang w:eastAsia="ru-RU"/>
        </w:rPr>
        <w:t> </w:t>
      </w:r>
      <w:r w:rsidRPr="00717489">
        <w:rPr>
          <w:b/>
          <w:bCs/>
          <w:color w:val="000000"/>
          <w:sz w:val="26"/>
          <w:szCs w:val="26"/>
          <w:lang w:eastAsia="ru-RU"/>
        </w:rPr>
        <w:t>Предмет: Окружающий природный мир.</w:t>
      </w:r>
    </w:p>
    <w:p w:rsidR="003A1850" w:rsidRPr="00EC051C" w:rsidRDefault="003A1850" w:rsidP="003A1850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EA6725" w:rsidRPr="00EC051C" w:rsidRDefault="00EA6725" w:rsidP="00EA6725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Цели программы обучения:</w:t>
      </w:r>
    </w:p>
    <w:p w:rsidR="00EA6725" w:rsidRPr="00EC051C" w:rsidRDefault="00EA6725" w:rsidP="00B52C09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ве единства рационально-научного познания и эмоционально-ценностного осмы</w:t>
      </w:r>
      <w:r w:rsidRPr="00EC051C">
        <w:rPr>
          <w:color w:val="000000"/>
          <w:sz w:val="24"/>
          <w:szCs w:val="24"/>
          <w:lang w:eastAsia="ru-RU"/>
        </w:rPr>
        <w:t>с</w:t>
      </w:r>
      <w:r w:rsidRPr="00EC051C">
        <w:rPr>
          <w:color w:val="000000"/>
          <w:sz w:val="24"/>
          <w:szCs w:val="24"/>
          <w:lang w:eastAsia="ru-RU"/>
        </w:rPr>
        <w:t>ления ребёнком личного опыта общения с людьми и природой;</w:t>
      </w:r>
    </w:p>
    <w:p w:rsidR="00EA6725" w:rsidRPr="00EC051C" w:rsidRDefault="00EA6725" w:rsidP="00B52C09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A6725" w:rsidRPr="00EC051C" w:rsidRDefault="00EA6725" w:rsidP="00B52C09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духовно-нравственное развитие и воспитание личности.</w:t>
      </w:r>
    </w:p>
    <w:p w:rsidR="00EA6725" w:rsidRPr="00EC051C" w:rsidRDefault="00EA6725" w:rsidP="00EA6725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Задачи программы обучения:</w:t>
      </w:r>
    </w:p>
    <w:p w:rsidR="00EA6725" w:rsidRPr="00EC051C" w:rsidRDefault="00EA6725" w:rsidP="00B52C0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формировать первоначальные представления о природе, объектах и явлениях ж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вой и неживой природы;</w:t>
      </w:r>
    </w:p>
    <w:p w:rsidR="00EA6725" w:rsidRPr="00EC051C" w:rsidRDefault="00EA6725" w:rsidP="00B52C0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EA6725" w:rsidRPr="00EC051C" w:rsidRDefault="00EA6725" w:rsidP="00B52C0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создавать условия для возникновения речевой активности ребенка и использования усвоенного речевого материала в быту, на уроках-занятиях, в играх, в самообсл</w:t>
      </w:r>
      <w:r w:rsidRPr="00EC051C">
        <w:rPr>
          <w:color w:val="000000"/>
          <w:sz w:val="24"/>
          <w:szCs w:val="24"/>
          <w:lang w:eastAsia="ru-RU"/>
        </w:rPr>
        <w:t>у</w:t>
      </w:r>
      <w:r w:rsidRPr="00EC051C">
        <w:rPr>
          <w:color w:val="000000"/>
          <w:sz w:val="24"/>
          <w:szCs w:val="24"/>
          <w:lang w:eastAsia="ru-RU"/>
        </w:rPr>
        <w:t>живании и в повседневной жизни;</w:t>
      </w:r>
    </w:p>
    <w:p w:rsidR="00EA6725" w:rsidRPr="00EC051C" w:rsidRDefault="00EA6725" w:rsidP="00B52C0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EC051C">
        <w:rPr>
          <w:color w:val="000000"/>
          <w:sz w:val="24"/>
          <w:szCs w:val="24"/>
          <w:lang w:eastAsia="ru-RU"/>
        </w:rPr>
        <w:t>формировать представления о явлениях природы, сезон</w:t>
      </w:r>
      <w:r w:rsidRPr="00EC051C">
        <w:rPr>
          <w:color w:val="000000"/>
          <w:sz w:val="24"/>
          <w:szCs w:val="24"/>
          <w:lang w:eastAsia="ru-RU"/>
        </w:rPr>
        <w:softHyphen/>
        <w:t>ных и суточных изменениях (лето, осень, зима, весна, день, ночь);</w:t>
      </w:r>
      <w:proofErr w:type="gramEnd"/>
    </w:p>
    <w:p w:rsidR="00EA6725" w:rsidRPr="00EC051C" w:rsidRDefault="00EA6725" w:rsidP="00B52C0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lastRenderedPageBreak/>
        <w:t>формировать элементарные экологические представления (люди, растения и ж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вотные; строение тела, способ передвиже</w:t>
      </w:r>
      <w:r w:rsidRPr="00EC051C">
        <w:rPr>
          <w:color w:val="000000"/>
          <w:sz w:val="24"/>
          <w:szCs w:val="24"/>
          <w:lang w:eastAsia="ru-RU"/>
        </w:rPr>
        <w:softHyphen/>
        <w:t>ния, питание);</w:t>
      </w:r>
    </w:p>
    <w:p w:rsidR="00EA6725" w:rsidRPr="00EC051C" w:rsidRDefault="00EA6725" w:rsidP="00B52C0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развивать сенсорно-перцептивные способности учащегося: учить выделять знак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мые объекты из фона зрительно, тактильно и на вкус (исходя из целесообразности и безопасности).</w:t>
      </w:r>
    </w:p>
    <w:p w:rsidR="00EA6725" w:rsidRPr="00EC051C" w:rsidRDefault="00EA6725" w:rsidP="00EA6725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color w:val="000000"/>
          <w:sz w:val="24"/>
          <w:szCs w:val="24"/>
          <w:lang w:eastAsia="ru-RU"/>
        </w:rPr>
      </w:pPr>
      <w:r w:rsidRPr="00EC051C">
        <w:rPr>
          <w:b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EA6725" w:rsidRPr="00EC051C" w:rsidRDefault="00EA6725" w:rsidP="00B52C09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Осознание себя, своего «Я», осознание своей принадлежности к определенному полу; социально-эмоциональное участие в процессе общения и совместной де</w:t>
      </w:r>
      <w:r w:rsidRPr="00EC051C">
        <w:rPr>
          <w:color w:val="000000"/>
          <w:sz w:val="24"/>
          <w:szCs w:val="24"/>
          <w:lang w:eastAsia="ru-RU"/>
        </w:rPr>
        <w:t>я</w:t>
      </w:r>
      <w:r w:rsidRPr="00EC051C">
        <w:rPr>
          <w:color w:val="000000"/>
          <w:sz w:val="24"/>
          <w:szCs w:val="24"/>
          <w:lang w:eastAsia="ru-RU"/>
        </w:rPr>
        <w:t>тельности.</w:t>
      </w:r>
    </w:p>
    <w:p w:rsidR="00EA6725" w:rsidRPr="00EC051C" w:rsidRDefault="00EA6725" w:rsidP="00B52C09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первоначальное осмысление социального окружения.</w:t>
      </w:r>
    </w:p>
    <w:p w:rsidR="00EA6725" w:rsidRPr="00EC051C" w:rsidRDefault="00EA6725" w:rsidP="00B52C09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Развитие самостоятельности.</w:t>
      </w:r>
    </w:p>
    <w:p w:rsidR="00EA6725" w:rsidRPr="00EC051C" w:rsidRDefault="00EA6725" w:rsidP="00EA6725">
      <w:pPr>
        <w:widowControl/>
        <w:autoSpaceDE/>
        <w:autoSpaceDN/>
        <w:spacing w:line="360" w:lineRule="auto"/>
        <w:ind w:firstLine="680"/>
        <w:jc w:val="both"/>
        <w:textAlignment w:val="baseline"/>
        <w:rPr>
          <w:b/>
          <w:color w:val="000000"/>
          <w:sz w:val="24"/>
          <w:szCs w:val="24"/>
          <w:lang w:eastAsia="ru-RU"/>
        </w:rPr>
      </w:pPr>
      <w:r w:rsidRPr="00EC051C">
        <w:rPr>
          <w:b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17489" w:rsidRDefault="00EA6725" w:rsidP="00717489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Формирование представлений о явлениях и объектах неживой природы, смене времен года и соответствующих природных изменениях в природе, умение адапт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</w:r>
    </w:p>
    <w:p w:rsidR="00EA6725" w:rsidRPr="00717489" w:rsidRDefault="00EA6725" w:rsidP="00717489">
      <w:pPr>
        <w:widowControl/>
        <w:autoSpaceDE/>
        <w:autoSpaceDN/>
        <w:spacing w:line="360" w:lineRule="auto"/>
        <w:ind w:left="36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717489">
        <w:rPr>
          <w:color w:val="000000"/>
          <w:sz w:val="24"/>
          <w:szCs w:val="24"/>
          <w:lang w:eastAsia="ru-RU"/>
        </w:rPr>
        <w:t xml:space="preserve">Программа рассчитана на 34 часа 1 раз в неделю. </w:t>
      </w:r>
    </w:p>
    <w:p w:rsidR="00EA6725" w:rsidRPr="00EC051C" w:rsidRDefault="00EA6725" w:rsidP="00EA6725">
      <w:pPr>
        <w:pStyle w:val="aa"/>
        <w:shd w:val="clear" w:color="auto" w:fill="FFFFFF"/>
        <w:spacing w:line="360" w:lineRule="auto"/>
        <w:ind w:firstLine="680"/>
        <w:jc w:val="both"/>
        <w:rPr>
          <w:color w:val="000000"/>
          <w:lang w:eastAsia="ru-RU"/>
        </w:rPr>
      </w:pPr>
    </w:p>
    <w:p w:rsidR="00EA6725" w:rsidRPr="00EC051C" w:rsidRDefault="00EA6725" w:rsidP="00E963ED">
      <w:pPr>
        <w:widowControl/>
        <w:shd w:val="clear" w:color="auto" w:fill="FFFFFF"/>
        <w:autoSpaceDE/>
        <w:autoSpaceDN/>
        <w:spacing w:after="150"/>
        <w:jc w:val="center"/>
        <w:rPr>
          <w:b/>
          <w:color w:val="000000"/>
          <w:sz w:val="24"/>
          <w:szCs w:val="24"/>
          <w:lang w:eastAsia="ru-RU"/>
        </w:rPr>
      </w:pPr>
      <w:r w:rsidRPr="00EC051C">
        <w:rPr>
          <w:b/>
          <w:color w:val="000000"/>
          <w:sz w:val="24"/>
          <w:szCs w:val="24"/>
          <w:lang w:eastAsia="ru-RU"/>
        </w:rPr>
        <w:t>Календарно-тематическое планирование учебного предмета</w:t>
      </w:r>
    </w:p>
    <w:p w:rsidR="00EA6725" w:rsidRPr="00EC051C" w:rsidRDefault="00EA6725" w:rsidP="00EA6725">
      <w:pPr>
        <w:widowControl/>
        <w:shd w:val="clear" w:color="auto" w:fill="FFFFFF"/>
        <w:autoSpaceDE/>
        <w:autoSpaceDN/>
        <w:spacing w:after="150"/>
        <w:jc w:val="center"/>
        <w:rPr>
          <w:b/>
          <w:color w:val="000000"/>
          <w:sz w:val="24"/>
          <w:szCs w:val="24"/>
          <w:lang w:eastAsia="ru-RU"/>
        </w:rPr>
      </w:pPr>
      <w:r w:rsidRPr="00EC051C">
        <w:rPr>
          <w:b/>
          <w:color w:val="000000"/>
          <w:sz w:val="24"/>
          <w:szCs w:val="24"/>
          <w:lang w:eastAsia="ru-RU"/>
        </w:rPr>
        <w:t>«Окружающий природный мир»</w:t>
      </w:r>
    </w:p>
    <w:p w:rsidR="00EA6725" w:rsidRPr="00EC051C" w:rsidRDefault="00EA6725" w:rsidP="00EA6725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tbl>
      <w:tblPr>
        <w:tblW w:w="100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"/>
        <w:gridCol w:w="9"/>
        <w:gridCol w:w="7"/>
        <w:gridCol w:w="6210"/>
        <w:gridCol w:w="1559"/>
        <w:gridCol w:w="1678"/>
      </w:tblGrid>
      <w:tr w:rsidR="00EA6725" w:rsidRPr="00EC051C" w:rsidTr="00EA6725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Кол-во ч</w:t>
            </w: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A6725" w:rsidRPr="00EC051C" w:rsidTr="00EA6725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Раздел: Растительный мир</w:t>
            </w: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Многообразие растений (дерево, куст, трава)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Различение частей растений (корень, ствол, ветка, ст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бель, лист, цветок). Знание значения частей растения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Знание значения растений в природе и в жизни человека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Береза. Строения дерева (ствол, корень, ветки, иголки). Плодовые деревья. Яблоня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Узнавание (различение) кустарников (орешник)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Лук. Внешний вид. Вкус, употребление в пищу. Различ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ние съедобных и несъедобных частей лука. Способы п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реработки лука.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Ягоды (смородина). Цвет, форма, вкус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Фрукты (яблоко). Цвет, форма, вкус.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Раздел: Животный мир. Основные признаки животного. Установление связи строения тела животного с его обр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зом жизни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>омашние и дикие животные)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Домашние животные (корова). Внешний вид. Чем пит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ется. Корова. Какую пользу приносит человеку. Развед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ние коров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Различение диких животных. Дикие животные. Лиса. Внешний вид. Повадки. Питание. Польза.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Подготовка диких животных к зиме. Питание и способы передвижения животных.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Домашние птицы (курица, петух). Описание с помощью вопросов учителя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Перелетные птицы (аист). Где живет, какую пользу пр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носит человеку. Бережное отношение к птицам.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Зимующие птицы (голубь). Где живет, какую пользу приносит человеку. Бережное отношение к птицам.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Насекомые (жук, муравей). Внешний вид, где живут, 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приносимые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вред или польза. Знание строения насеком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Способы передвижения насекомых.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Раздел: Объекты природы. 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Лес. Соблюдения правил поведения в лесу.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Различение растений леса. Различение животных леса.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Луг. Узнавание луга. Значение луга в природе и жизни человека.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Узнавание луговых цветов. Узнавание животных луга.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Знание свойств воды. Значение воды в природе и жизни человека.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Огонь. Значение огня в жизни человека. Знание свойств огня (полезные свойства).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Знание свойств огня (отрицательные свойства). Собл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дение правил обращения с огнем.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Раздел: Временные представления. 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Сутки. Различение частей суток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Представление о сутках как о последовательности (утро, день, вечер, ночь).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Узнавание (различение) дней недели. Представление о неделе как о последовательности 7 дней.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Различение выходных и рабочих дней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Месяцы. Представление о годе как о последовательности 12 месяцев.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Соотнесение месяцев 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временами года. Времена года по характерным признакам.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Представление о годе как о последовательности сезонов.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Экскурсия. Наблюдения за сезонными изменениями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6725" w:rsidRPr="00EC051C" w:rsidTr="00287959">
        <w:trPr>
          <w:trHeight w:val="602"/>
        </w:trPr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Рассказ о погоде текущего дня. Различение явлений пр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роды.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5" w:rsidRPr="00EC051C" w:rsidRDefault="00EA6725" w:rsidP="007174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725" w:rsidRPr="00EC051C" w:rsidRDefault="00EA6725" w:rsidP="00717489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725" w:rsidRPr="00EC051C" w:rsidRDefault="00EA6725" w:rsidP="00717489">
      <w:pPr>
        <w:widowControl/>
        <w:autoSpaceDE/>
        <w:autoSpaceDN/>
        <w:spacing w:line="360" w:lineRule="auto"/>
        <w:ind w:firstLine="680"/>
        <w:contextualSpacing/>
        <w:jc w:val="both"/>
        <w:rPr>
          <w:rFonts w:eastAsia="Calibri"/>
          <w:sz w:val="24"/>
          <w:szCs w:val="24"/>
        </w:rPr>
      </w:pPr>
    </w:p>
    <w:p w:rsidR="00E963ED" w:rsidRPr="00717489" w:rsidRDefault="00E963ED" w:rsidP="00E963ED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Предметная область «Окружающий мир».</w:t>
      </w:r>
    </w:p>
    <w:p w:rsidR="00E963ED" w:rsidRPr="00717489" w:rsidRDefault="00E963ED" w:rsidP="00E963ED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E963ED" w:rsidRPr="00717489" w:rsidRDefault="00E963ED" w:rsidP="00E963ED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717489">
        <w:rPr>
          <w:color w:val="000000"/>
          <w:sz w:val="26"/>
          <w:szCs w:val="26"/>
          <w:lang w:eastAsia="ru-RU"/>
        </w:rPr>
        <w:t> </w:t>
      </w:r>
      <w:r w:rsidRPr="00717489">
        <w:rPr>
          <w:b/>
          <w:bCs/>
          <w:color w:val="000000"/>
          <w:sz w:val="26"/>
          <w:szCs w:val="26"/>
          <w:lang w:eastAsia="ru-RU"/>
        </w:rPr>
        <w:t>Предмет: Окружающий социальный мир.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Цель:</w:t>
      </w:r>
    </w:p>
    <w:p w:rsidR="00287959" w:rsidRPr="00EC051C" w:rsidRDefault="00287959" w:rsidP="00B52C09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представлений о человеке, его социальном окружении.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Задачи:</w:t>
      </w:r>
    </w:p>
    <w:p w:rsidR="00287959" w:rsidRPr="00EC051C" w:rsidRDefault="00287959" w:rsidP="00B52C09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знакомство с явлениями социальной жизни (человек и его деятельность, общепр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нятые нормы поведения);</w:t>
      </w:r>
    </w:p>
    <w:p w:rsidR="00287959" w:rsidRPr="00EC051C" w:rsidRDefault="00287959" w:rsidP="00B52C09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представлений о предметном мире, созданном человеком (многоо</w:t>
      </w:r>
      <w:r w:rsidRPr="00EC051C">
        <w:rPr>
          <w:rFonts w:eastAsia="Calibri"/>
          <w:sz w:val="24"/>
          <w:szCs w:val="24"/>
        </w:rPr>
        <w:t>б</w:t>
      </w:r>
      <w:r w:rsidRPr="00EC051C">
        <w:rPr>
          <w:rFonts w:eastAsia="Calibri"/>
          <w:sz w:val="24"/>
          <w:szCs w:val="24"/>
        </w:rPr>
        <w:t>разие, функциональное назначение окружающих предметов, действия с ними).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Место и роль учебного предмета.</w:t>
      </w:r>
      <w:r w:rsidRPr="00EC051C">
        <w:rPr>
          <w:rFonts w:eastAsia="Calibri"/>
          <w:b/>
          <w:sz w:val="24"/>
          <w:szCs w:val="24"/>
        </w:rPr>
        <w:tab/>
      </w:r>
    </w:p>
    <w:p w:rsidR="00E963ED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Согласно учебному плану всего на</w:t>
      </w:r>
      <w:r w:rsidRPr="00EC051C">
        <w:rPr>
          <w:rFonts w:eastAsia="Calibri"/>
          <w:sz w:val="24"/>
          <w:szCs w:val="24"/>
        </w:rPr>
        <w:tab/>
        <w:t>изучение учебного предмета «Окружающий социал</w:t>
      </w:r>
      <w:r w:rsidRPr="00EC051C">
        <w:rPr>
          <w:rFonts w:eastAsia="Calibri"/>
          <w:sz w:val="24"/>
          <w:szCs w:val="24"/>
        </w:rPr>
        <w:t>ь</w:t>
      </w:r>
      <w:r w:rsidRPr="00EC051C">
        <w:rPr>
          <w:rFonts w:eastAsia="Calibri"/>
          <w:sz w:val="24"/>
          <w:szCs w:val="24"/>
        </w:rPr>
        <w:t>ный мир» в 6классе</w:t>
      </w:r>
      <w:r w:rsidRPr="00EC051C">
        <w:rPr>
          <w:rFonts w:eastAsia="Calibri"/>
          <w:sz w:val="24"/>
          <w:szCs w:val="24"/>
        </w:rPr>
        <w:tab/>
        <w:t>выделяется 1 час в неделю,</w:t>
      </w:r>
      <w:r w:rsidRPr="00EC051C">
        <w:rPr>
          <w:rFonts w:eastAsia="Calibri"/>
          <w:sz w:val="24"/>
          <w:szCs w:val="24"/>
        </w:rPr>
        <w:tab/>
        <w:t>34 часа в год.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Планируемый уровень подготовки выпускников.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</w:t>
      </w:r>
      <w:r w:rsidRPr="00EC051C">
        <w:rPr>
          <w:rFonts w:eastAsia="Calibri"/>
          <w:sz w:val="24"/>
          <w:szCs w:val="24"/>
        </w:rPr>
        <w:t>ж</w:t>
      </w:r>
      <w:r w:rsidRPr="00EC051C">
        <w:rPr>
          <w:rFonts w:eastAsia="Calibri"/>
          <w:sz w:val="24"/>
          <w:szCs w:val="24"/>
        </w:rPr>
        <w:t>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предполагает достижение ими двух видов результатов: ли</w:t>
      </w:r>
      <w:r w:rsidRPr="00EC051C">
        <w:rPr>
          <w:rFonts w:eastAsia="Calibri"/>
          <w:sz w:val="24"/>
          <w:szCs w:val="24"/>
        </w:rPr>
        <w:t>ч</w:t>
      </w:r>
      <w:r w:rsidRPr="00EC051C">
        <w:rPr>
          <w:rFonts w:eastAsia="Calibri"/>
          <w:sz w:val="24"/>
          <w:szCs w:val="24"/>
        </w:rPr>
        <w:t>ностных и предметных.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Личностные результаты освоения программы.</w:t>
      </w:r>
    </w:p>
    <w:p w:rsidR="00287959" w:rsidRPr="00EC051C" w:rsidRDefault="00287959" w:rsidP="00B52C09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Социально-эмоциональное участие в процессе общения и совместной деятельн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сти.</w:t>
      </w:r>
    </w:p>
    <w:p w:rsidR="00287959" w:rsidRPr="00EC051C" w:rsidRDefault="00287959" w:rsidP="00B52C09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Освоение доступных социальных ролей (обучающегося, сына (дочери) и т.д.), ра</w:t>
      </w:r>
      <w:r w:rsidRPr="00EC051C">
        <w:rPr>
          <w:rFonts w:eastAsia="Calibri"/>
          <w:sz w:val="24"/>
          <w:szCs w:val="24"/>
        </w:rPr>
        <w:t>з</w:t>
      </w:r>
      <w:r w:rsidRPr="00EC051C">
        <w:rPr>
          <w:rFonts w:eastAsia="Calibri"/>
          <w:sz w:val="24"/>
          <w:szCs w:val="24"/>
        </w:rPr>
        <w:t>витие мотивов учебной деятельности и формирование личностного смысла учения.</w:t>
      </w:r>
    </w:p>
    <w:p w:rsidR="00287959" w:rsidRPr="00EC051C" w:rsidRDefault="00287959" w:rsidP="00B52C09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 соблюдать элементарные правила безопасности поведения в доме, на ул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це, в общественных местах.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АООП по предмету «Окружающий социальный мир» представляет собой возможные предметные результаты образования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1)Представления о мире, созданном руками человека</w:t>
      </w:r>
    </w:p>
    <w:p w:rsidR="00287959" w:rsidRPr="00EC051C" w:rsidRDefault="00287959" w:rsidP="00B52C09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Интерес к объектам, созданным человеком.</w:t>
      </w:r>
    </w:p>
    <w:p w:rsidR="00287959" w:rsidRPr="00EC051C" w:rsidRDefault="00287959" w:rsidP="00B52C09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proofErr w:type="gramStart"/>
      <w:r w:rsidRPr="00EC051C">
        <w:rPr>
          <w:rFonts w:eastAsia="Calibri"/>
          <w:sz w:val="24"/>
          <w:szCs w:val="24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287959" w:rsidRPr="00EC051C" w:rsidRDefault="00287959" w:rsidP="00B52C09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 соблюдать элементарные правила безопасности поведения в доме, на ул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це, в транспорте, в общественных местах.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2)Представления об окружающих людях: овладение первоначальными представлениями о социальной жизни, о профессиональных и социальных ролях людей.</w:t>
      </w:r>
    </w:p>
    <w:p w:rsidR="00287959" w:rsidRPr="00EC051C" w:rsidRDefault="00287959" w:rsidP="00B52C09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Представления о деятельности и профессиях людей, окружающих ребенка (уч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тель, повар, врач, водитель и т.д.).</w:t>
      </w:r>
    </w:p>
    <w:p w:rsidR="00287959" w:rsidRPr="00EC051C" w:rsidRDefault="00287959" w:rsidP="00B52C09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Представления о социальных ролях   людей (пассажир, пешеход, покупатель и т.д.), правилах поведения согласно социальным ролям в различных ситуациях.</w:t>
      </w:r>
    </w:p>
    <w:p w:rsidR="00287959" w:rsidRPr="00EC051C" w:rsidRDefault="00287959" w:rsidP="00B52C09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Опыт конструктивного взаимодействия с взрослыми и сверстниками.</w:t>
      </w:r>
    </w:p>
    <w:p w:rsidR="00287959" w:rsidRPr="00EC051C" w:rsidRDefault="00287959" w:rsidP="00B52C09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EC051C">
        <w:rPr>
          <w:rFonts w:eastAsia="Calibri"/>
          <w:sz w:val="24"/>
          <w:szCs w:val="24"/>
        </w:rPr>
        <w:t>со</w:t>
      </w:r>
      <w:proofErr w:type="gramEnd"/>
      <w:r w:rsidRPr="00EC051C">
        <w:rPr>
          <w:rFonts w:eastAsia="Calibri"/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3)Развитие межличностных и групповых отношений.</w:t>
      </w:r>
    </w:p>
    <w:p w:rsidR="00287959" w:rsidRPr="00EC051C" w:rsidRDefault="00287959" w:rsidP="00B52C09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Представления о дружбе, товарищах, сверстниках.</w:t>
      </w:r>
    </w:p>
    <w:p w:rsidR="00287959" w:rsidRPr="00EC051C" w:rsidRDefault="00287959" w:rsidP="00B52C09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 находить друзей на основе личных симпатий.</w:t>
      </w:r>
    </w:p>
    <w:p w:rsidR="00287959" w:rsidRPr="00EC051C" w:rsidRDefault="00287959" w:rsidP="00B52C09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Умение строить отношения на основе поддержки и взаимопомощи, умение соп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реживать, сочувствовать, проявлять внимание.</w:t>
      </w:r>
    </w:p>
    <w:p w:rsidR="00287959" w:rsidRPr="00EC051C" w:rsidRDefault="00287959" w:rsidP="00B52C09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 взаимодействовать в группе в процессе учебной, игровой, других видах д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ступной деятельности.</w:t>
      </w:r>
    </w:p>
    <w:p w:rsidR="00287959" w:rsidRPr="00EC051C" w:rsidRDefault="00287959" w:rsidP="00B52C09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 организовывать свободное время с учетом своих и совместных интересов.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4)Накопление</w:t>
      </w:r>
      <w:r w:rsidRPr="00EC051C">
        <w:rPr>
          <w:rFonts w:eastAsia="Calibri"/>
          <w:sz w:val="24"/>
          <w:szCs w:val="24"/>
        </w:rPr>
        <w:tab/>
        <w:t>положительного</w:t>
      </w:r>
      <w:r w:rsidRPr="00EC051C">
        <w:rPr>
          <w:rFonts w:eastAsia="Calibri"/>
          <w:sz w:val="24"/>
          <w:szCs w:val="24"/>
        </w:rPr>
        <w:tab/>
        <w:t>опыта</w:t>
      </w:r>
      <w:r w:rsidRPr="00EC051C">
        <w:rPr>
          <w:rFonts w:eastAsia="Calibri"/>
          <w:sz w:val="24"/>
          <w:szCs w:val="24"/>
        </w:rPr>
        <w:tab/>
        <w:t>сотрудничества</w:t>
      </w:r>
      <w:r w:rsidRPr="00EC051C">
        <w:rPr>
          <w:rFonts w:eastAsia="Calibri"/>
          <w:sz w:val="24"/>
          <w:szCs w:val="24"/>
        </w:rPr>
        <w:tab/>
        <w:t>и</w:t>
      </w:r>
      <w:r w:rsidRPr="00EC051C">
        <w:rPr>
          <w:rFonts w:eastAsia="Calibri"/>
          <w:sz w:val="24"/>
          <w:szCs w:val="24"/>
        </w:rPr>
        <w:tab/>
        <w:t>участия</w:t>
      </w:r>
      <w:r w:rsidRPr="00EC051C">
        <w:rPr>
          <w:rFonts w:eastAsia="Calibri"/>
          <w:sz w:val="24"/>
          <w:szCs w:val="24"/>
        </w:rPr>
        <w:tab/>
        <w:t>в о</w:t>
      </w:r>
      <w:r w:rsidRPr="00EC051C">
        <w:rPr>
          <w:rFonts w:eastAsia="Calibri"/>
          <w:sz w:val="24"/>
          <w:szCs w:val="24"/>
        </w:rPr>
        <w:t>б</w:t>
      </w:r>
      <w:r w:rsidRPr="00EC051C">
        <w:rPr>
          <w:rFonts w:eastAsia="Calibri"/>
          <w:sz w:val="24"/>
          <w:szCs w:val="24"/>
        </w:rPr>
        <w:t>щественной жизни.</w:t>
      </w:r>
    </w:p>
    <w:p w:rsidR="00287959" w:rsidRPr="00EC051C" w:rsidRDefault="00287959" w:rsidP="00B52C09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Представление о праздниках, праздничных мероприятиях, их содержании, участие в них.</w:t>
      </w:r>
    </w:p>
    <w:p w:rsidR="00287959" w:rsidRPr="00EC051C" w:rsidRDefault="00287959" w:rsidP="00B52C09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287959" w:rsidRPr="00EC051C" w:rsidRDefault="00287959" w:rsidP="00B52C09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</w:t>
      </w:r>
      <w:r w:rsidRPr="00EC051C">
        <w:rPr>
          <w:rFonts w:eastAsia="Calibri"/>
          <w:sz w:val="24"/>
          <w:szCs w:val="24"/>
        </w:rPr>
        <w:tab/>
        <w:t>соблюдать</w:t>
      </w:r>
      <w:r w:rsidRPr="00EC051C">
        <w:rPr>
          <w:rFonts w:eastAsia="Calibri"/>
          <w:sz w:val="24"/>
          <w:szCs w:val="24"/>
        </w:rPr>
        <w:tab/>
        <w:t>традиции</w:t>
      </w:r>
      <w:r w:rsidRPr="00EC051C">
        <w:rPr>
          <w:rFonts w:eastAsia="Calibri"/>
          <w:sz w:val="24"/>
          <w:szCs w:val="24"/>
        </w:rPr>
        <w:tab/>
        <w:t>семейных,</w:t>
      </w:r>
      <w:r w:rsidRPr="00EC051C">
        <w:rPr>
          <w:rFonts w:eastAsia="Calibri"/>
          <w:sz w:val="24"/>
          <w:szCs w:val="24"/>
        </w:rPr>
        <w:tab/>
        <w:t>школьных,</w:t>
      </w:r>
      <w:r w:rsidRPr="00EC051C">
        <w:rPr>
          <w:rFonts w:eastAsia="Calibri"/>
          <w:sz w:val="24"/>
          <w:szCs w:val="24"/>
        </w:rPr>
        <w:tab/>
        <w:t>госуда</w:t>
      </w:r>
      <w:r w:rsidRPr="00EC051C">
        <w:rPr>
          <w:rFonts w:eastAsia="Calibri"/>
          <w:sz w:val="24"/>
          <w:szCs w:val="24"/>
        </w:rPr>
        <w:t>р</w:t>
      </w:r>
      <w:r w:rsidRPr="00EC051C">
        <w:rPr>
          <w:rFonts w:eastAsia="Calibri"/>
          <w:sz w:val="24"/>
          <w:szCs w:val="24"/>
        </w:rPr>
        <w:t>ственных праздников.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5)Представления об обязанностях и правах ребенка.</w:t>
      </w:r>
    </w:p>
    <w:p w:rsidR="00287959" w:rsidRPr="00EC051C" w:rsidRDefault="00287959" w:rsidP="00B52C09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Представления</w:t>
      </w:r>
      <w:r w:rsidRPr="00EC051C">
        <w:rPr>
          <w:rFonts w:eastAsia="Calibri"/>
          <w:sz w:val="24"/>
          <w:szCs w:val="24"/>
        </w:rPr>
        <w:tab/>
        <w:t>о</w:t>
      </w:r>
      <w:r w:rsidRPr="00EC051C">
        <w:rPr>
          <w:rFonts w:eastAsia="Calibri"/>
          <w:sz w:val="24"/>
          <w:szCs w:val="24"/>
        </w:rPr>
        <w:tab/>
        <w:t>праве</w:t>
      </w:r>
      <w:r w:rsidRPr="00EC051C">
        <w:rPr>
          <w:rFonts w:eastAsia="Calibri"/>
          <w:sz w:val="24"/>
          <w:szCs w:val="24"/>
        </w:rPr>
        <w:tab/>
        <w:t>на</w:t>
      </w:r>
      <w:r w:rsidRPr="00EC051C">
        <w:rPr>
          <w:rFonts w:eastAsia="Calibri"/>
          <w:sz w:val="24"/>
          <w:szCs w:val="24"/>
        </w:rPr>
        <w:tab/>
        <w:t>жизнь,</w:t>
      </w:r>
      <w:r w:rsidRPr="00EC051C">
        <w:rPr>
          <w:rFonts w:eastAsia="Calibri"/>
          <w:sz w:val="24"/>
          <w:szCs w:val="24"/>
        </w:rPr>
        <w:tab/>
        <w:t>на</w:t>
      </w:r>
      <w:r w:rsidRPr="00EC051C">
        <w:rPr>
          <w:rFonts w:eastAsia="Calibri"/>
          <w:sz w:val="24"/>
          <w:szCs w:val="24"/>
        </w:rPr>
        <w:tab/>
        <w:t>образование,</w:t>
      </w:r>
      <w:r w:rsidRPr="00EC051C">
        <w:rPr>
          <w:rFonts w:eastAsia="Calibri"/>
          <w:sz w:val="24"/>
          <w:szCs w:val="24"/>
        </w:rPr>
        <w:tab/>
        <w:t>на</w:t>
      </w:r>
      <w:r w:rsidRPr="00EC051C">
        <w:rPr>
          <w:rFonts w:eastAsia="Calibri"/>
          <w:sz w:val="24"/>
          <w:szCs w:val="24"/>
        </w:rPr>
        <w:tab/>
        <w:t>труд,</w:t>
      </w:r>
      <w:r w:rsidRPr="00EC051C">
        <w:rPr>
          <w:rFonts w:eastAsia="Calibri"/>
          <w:sz w:val="24"/>
          <w:szCs w:val="24"/>
        </w:rPr>
        <w:tab/>
        <w:t>на неприкосновенность личности и достоинства и др.</w:t>
      </w:r>
    </w:p>
    <w:p w:rsidR="00287959" w:rsidRPr="00EC051C" w:rsidRDefault="00287959" w:rsidP="00B52C09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Представления об обязанностях обучающегося, сына/дочери, внука/внучки, гра</w:t>
      </w:r>
      <w:r w:rsidRPr="00EC051C">
        <w:rPr>
          <w:rFonts w:eastAsia="Calibri"/>
          <w:sz w:val="24"/>
          <w:szCs w:val="24"/>
        </w:rPr>
        <w:t>ж</w:t>
      </w:r>
      <w:r w:rsidRPr="00EC051C">
        <w:rPr>
          <w:rFonts w:eastAsia="Calibri"/>
          <w:sz w:val="24"/>
          <w:szCs w:val="24"/>
        </w:rPr>
        <w:t>данина и др.</w:t>
      </w:r>
    </w:p>
    <w:p w:rsidR="00287959" w:rsidRPr="00EC051C" w:rsidRDefault="00287959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6)Представление о стране проживания Россия.</w:t>
      </w:r>
    </w:p>
    <w:p w:rsidR="00287959" w:rsidRPr="00EC051C" w:rsidRDefault="00287959" w:rsidP="00B52C09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proofErr w:type="gramStart"/>
      <w:r w:rsidRPr="00EC051C">
        <w:rPr>
          <w:rFonts w:eastAsia="Calibri"/>
          <w:sz w:val="24"/>
          <w:szCs w:val="24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287959" w:rsidRPr="00EC051C" w:rsidRDefault="00287959" w:rsidP="00B52C09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Представление о государственно символике (флаг, герб, гимн).</w:t>
      </w:r>
    </w:p>
    <w:p w:rsidR="00287959" w:rsidRPr="00EC051C" w:rsidRDefault="00287959" w:rsidP="00B52C09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Представление о значимых исторических событиях и выдающихся людях России.</w:t>
      </w:r>
    </w:p>
    <w:p w:rsidR="00160AC6" w:rsidRPr="00EC051C" w:rsidRDefault="00160AC6" w:rsidP="00287959">
      <w:pPr>
        <w:pStyle w:val="1"/>
        <w:spacing w:before="72"/>
        <w:ind w:left="360" w:right="841"/>
        <w:rPr>
          <w:sz w:val="24"/>
          <w:szCs w:val="24"/>
        </w:rPr>
      </w:pPr>
    </w:p>
    <w:p w:rsidR="00287959" w:rsidRPr="00EC051C" w:rsidRDefault="00287959" w:rsidP="00287959">
      <w:pPr>
        <w:pStyle w:val="1"/>
        <w:spacing w:before="72"/>
        <w:ind w:left="360" w:right="841"/>
        <w:rPr>
          <w:sz w:val="24"/>
          <w:szCs w:val="24"/>
        </w:rPr>
      </w:pPr>
      <w:r w:rsidRPr="00EC051C">
        <w:rPr>
          <w:sz w:val="24"/>
          <w:szCs w:val="24"/>
        </w:rPr>
        <w:t>Календарно</w:t>
      </w:r>
      <w:r w:rsidRPr="00EC051C">
        <w:rPr>
          <w:spacing w:val="-4"/>
          <w:sz w:val="24"/>
          <w:szCs w:val="24"/>
        </w:rPr>
        <w:t xml:space="preserve"> </w:t>
      </w:r>
      <w:r w:rsidRPr="00EC051C">
        <w:rPr>
          <w:sz w:val="24"/>
          <w:szCs w:val="24"/>
        </w:rPr>
        <w:t>–</w:t>
      </w:r>
      <w:r w:rsidRPr="00EC051C">
        <w:rPr>
          <w:spacing w:val="-6"/>
          <w:sz w:val="24"/>
          <w:szCs w:val="24"/>
        </w:rPr>
        <w:t xml:space="preserve"> </w:t>
      </w:r>
      <w:r w:rsidRPr="00EC051C">
        <w:rPr>
          <w:sz w:val="24"/>
          <w:szCs w:val="24"/>
        </w:rPr>
        <w:t>тематическое</w:t>
      </w:r>
      <w:r w:rsidRPr="00EC051C">
        <w:rPr>
          <w:spacing w:val="-4"/>
          <w:sz w:val="24"/>
          <w:szCs w:val="24"/>
        </w:rPr>
        <w:t xml:space="preserve"> </w:t>
      </w:r>
      <w:r w:rsidRPr="00EC051C">
        <w:rPr>
          <w:sz w:val="24"/>
          <w:szCs w:val="24"/>
        </w:rPr>
        <w:t>планирование</w:t>
      </w:r>
    </w:p>
    <w:p w:rsidR="00160AC6" w:rsidRPr="00EC051C" w:rsidRDefault="00160AC6" w:rsidP="00160AC6">
      <w:pPr>
        <w:pStyle w:val="1"/>
        <w:spacing w:before="72"/>
        <w:ind w:left="360" w:right="841"/>
        <w:rPr>
          <w:sz w:val="24"/>
          <w:szCs w:val="24"/>
        </w:rPr>
      </w:pPr>
      <w:r w:rsidRPr="00EC051C">
        <w:rPr>
          <w:sz w:val="24"/>
          <w:szCs w:val="24"/>
        </w:rPr>
        <w:t>по предмету Окружающий социальный мир.</w:t>
      </w:r>
    </w:p>
    <w:p w:rsidR="00160AC6" w:rsidRPr="00EC051C" w:rsidRDefault="00160AC6" w:rsidP="00287959">
      <w:pPr>
        <w:pStyle w:val="1"/>
        <w:spacing w:before="72"/>
        <w:ind w:left="360" w:right="841"/>
        <w:rPr>
          <w:sz w:val="24"/>
          <w:szCs w:val="24"/>
        </w:rPr>
      </w:pPr>
    </w:p>
    <w:p w:rsidR="00287959" w:rsidRPr="00EC051C" w:rsidRDefault="00287959" w:rsidP="00287959">
      <w:pPr>
        <w:pStyle w:val="a3"/>
        <w:spacing w:before="4"/>
        <w:rPr>
          <w:b/>
        </w:r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4"/>
        <w:gridCol w:w="1275"/>
        <w:gridCol w:w="1560"/>
      </w:tblGrid>
      <w:tr w:rsidR="00287959" w:rsidRPr="00EC051C" w:rsidTr="00717489">
        <w:trPr>
          <w:trHeight w:val="966"/>
        </w:trPr>
        <w:tc>
          <w:tcPr>
            <w:tcW w:w="993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right="342"/>
              <w:jc w:val="center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129"/>
              <w:jc w:val="center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Название</w:t>
            </w:r>
            <w:r w:rsidRPr="00EC05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ind w:left="343" w:right="174" w:hanging="142"/>
              <w:jc w:val="center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Кол-</w:t>
            </w:r>
            <w:r w:rsidRPr="00EC051C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EC051C">
              <w:rPr>
                <w:b/>
                <w:sz w:val="24"/>
                <w:szCs w:val="24"/>
              </w:rPr>
              <w:t>во</w:t>
            </w:r>
            <w:proofErr w:type="gramEnd"/>
          </w:p>
          <w:p w:rsidR="00287959" w:rsidRPr="00EC051C" w:rsidRDefault="00287959" w:rsidP="00287959">
            <w:pPr>
              <w:pStyle w:val="TableParagraph"/>
              <w:spacing w:line="310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ind w:left="201" w:right="174" w:firstLine="2"/>
              <w:jc w:val="center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Дата</w:t>
            </w: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right="404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Воспоминания</w:t>
            </w:r>
            <w:r w:rsidRPr="00EC051C">
              <w:rPr>
                <w:spacing w:val="-6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о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лете.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right="404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Школьные</w:t>
            </w:r>
            <w:r w:rsidRPr="00EC051C">
              <w:rPr>
                <w:spacing w:val="-6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принадлежности.</w:t>
            </w:r>
            <w:r w:rsidR="00160AC6" w:rsidRPr="00EC051C">
              <w:rPr>
                <w:sz w:val="24"/>
                <w:szCs w:val="24"/>
              </w:rPr>
              <w:t xml:space="preserve"> Распорядок школьного дня.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right="404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Виды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жилых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помещений.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2"/>
        </w:trPr>
        <w:tc>
          <w:tcPr>
            <w:tcW w:w="993" w:type="dxa"/>
          </w:tcPr>
          <w:p w:rsidR="00287959" w:rsidRPr="00EC051C" w:rsidRDefault="00D2462F" w:rsidP="00287959">
            <w:pPr>
              <w:pStyle w:val="TableParagraph"/>
              <w:spacing w:line="315" w:lineRule="exact"/>
              <w:ind w:right="404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Квартира, дом, двор. Части</w:t>
            </w:r>
          </w:p>
          <w:p w:rsidR="00287959" w:rsidRPr="00EC051C" w:rsidRDefault="00160AC6" w:rsidP="00160AC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дома.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Соблюдение правил</w:t>
            </w:r>
          </w:p>
          <w:p w:rsidR="00287959" w:rsidRPr="00EC051C" w:rsidRDefault="00160AC6" w:rsidP="00160AC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безопасности в доме.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2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Места общего пользования </w:t>
            </w:r>
            <w:proofErr w:type="gramStart"/>
            <w:r w:rsidRPr="00EC051C">
              <w:rPr>
                <w:sz w:val="24"/>
                <w:szCs w:val="24"/>
              </w:rPr>
              <w:t>в</w:t>
            </w:r>
            <w:proofErr w:type="gramEnd"/>
          </w:p>
          <w:p w:rsidR="00287959" w:rsidRPr="00EC051C" w:rsidRDefault="00160AC6" w:rsidP="00160AC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gramStart"/>
            <w:r w:rsidRPr="00EC051C">
              <w:rPr>
                <w:sz w:val="24"/>
                <w:szCs w:val="24"/>
              </w:rPr>
              <w:t>доме</w:t>
            </w:r>
            <w:proofErr w:type="gramEnd"/>
            <w:r w:rsidRPr="00EC051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87959" w:rsidRPr="00EC051C" w:rsidRDefault="00160AC6" w:rsidP="0028795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Домашний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2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ind w:left="103" w:right="99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Территория</w:t>
            </w:r>
            <w:r w:rsidRPr="00EC051C">
              <w:rPr>
                <w:spacing w:val="-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двора.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Безопасное</w:t>
            </w:r>
          </w:p>
          <w:p w:rsidR="00287959" w:rsidRPr="00EC051C" w:rsidRDefault="00160AC6" w:rsidP="00160AC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поведение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во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дворе.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87959" w:rsidRPr="00EC051C" w:rsidRDefault="00160AC6" w:rsidP="0028795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Чрезвычайные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ситуации.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2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Технические устройства.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2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5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ind w:left="103" w:right="10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Общественные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места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и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правила</w:t>
            </w:r>
          </w:p>
          <w:p w:rsidR="00287959" w:rsidRPr="00EC051C" w:rsidRDefault="00160AC6" w:rsidP="00160AC6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поведения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них.</w:t>
            </w: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5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55"/>
        </w:trPr>
        <w:tc>
          <w:tcPr>
            <w:tcW w:w="993" w:type="dxa"/>
          </w:tcPr>
          <w:p w:rsidR="00287959" w:rsidRPr="00EC051C" w:rsidRDefault="00160AC6" w:rsidP="00287959">
            <w:pPr>
              <w:pStyle w:val="TableParagraph"/>
              <w:spacing w:line="318" w:lineRule="exact"/>
              <w:ind w:right="33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 больнице. Профессия врача.</w:t>
            </w:r>
          </w:p>
          <w:p w:rsidR="00287959" w:rsidRPr="00EC051C" w:rsidRDefault="00287959" w:rsidP="00160AC6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7959" w:rsidRPr="00EC051C" w:rsidRDefault="00287959" w:rsidP="00287959">
            <w:pPr>
              <w:pStyle w:val="TableParagraph"/>
              <w:spacing w:line="318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spacing w:line="318" w:lineRule="exact"/>
              <w:ind w:left="147" w:right="139"/>
              <w:rPr>
                <w:sz w:val="24"/>
                <w:szCs w:val="24"/>
              </w:rPr>
            </w:pPr>
          </w:p>
        </w:tc>
      </w:tr>
      <w:tr w:rsidR="00287959" w:rsidRPr="00EC051C" w:rsidTr="00717489">
        <w:trPr>
          <w:trHeight w:val="645"/>
        </w:trPr>
        <w:tc>
          <w:tcPr>
            <w:tcW w:w="993" w:type="dxa"/>
          </w:tcPr>
          <w:p w:rsidR="00287959" w:rsidRPr="00EC051C" w:rsidRDefault="00160AC6" w:rsidP="00160AC6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60AC6" w:rsidRPr="00EC051C" w:rsidRDefault="00160AC6" w:rsidP="00160AC6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Профессии</w:t>
            </w:r>
          </w:p>
          <w:p w:rsidR="00287959" w:rsidRPr="00EC051C" w:rsidRDefault="00287959" w:rsidP="00160A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7959" w:rsidRPr="00EC051C" w:rsidRDefault="00160AC6" w:rsidP="00287959">
            <w:pPr>
              <w:pStyle w:val="TableParagraph"/>
              <w:spacing w:line="306" w:lineRule="exact"/>
              <w:ind w:left="142" w:right="132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959" w:rsidRPr="00EC051C" w:rsidRDefault="00287959" w:rsidP="002879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На улице.</w:t>
            </w:r>
          </w:p>
          <w:p w:rsidR="00717489" w:rsidRPr="00EC051C" w:rsidRDefault="00717489" w:rsidP="00717489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Город, улицы, здания, парки.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Столица России Москва и её</w:t>
            </w:r>
          </w:p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достопримечательности.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4" w:lineRule="exact"/>
              <w:ind w:left="103" w:right="96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Государственные символы</w:t>
            </w:r>
          </w:p>
          <w:p w:rsidR="00717489" w:rsidRPr="00EC051C" w:rsidRDefault="00717489" w:rsidP="00717489">
            <w:pPr>
              <w:pStyle w:val="TableParagraph"/>
              <w:spacing w:line="314" w:lineRule="exact"/>
              <w:ind w:left="103" w:right="96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России.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583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Посуда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Электроприборы. Правила ТБ при обращении с эле</w:t>
            </w:r>
            <w:r w:rsidRPr="00EC051C">
              <w:rPr>
                <w:sz w:val="24"/>
                <w:szCs w:val="24"/>
              </w:rPr>
              <w:t>к</w:t>
            </w:r>
            <w:r w:rsidRPr="00EC051C">
              <w:rPr>
                <w:sz w:val="24"/>
                <w:szCs w:val="24"/>
              </w:rPr>
              <w:t>тробытовыми приборами.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Зимние праздники.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0" w:lineRule="exact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Наш помощни</w:t>
            </w:r>
            <w:proofErr w:type="gramStart"/>
            <w:r w:rsidRPr="00EC051C">
              <w:rPr>
                <w:sz w:val="24"/>
                <w:szCs w:val="24"/>
              </w:rPr>
              <w:t>к-</w:t>
            </w:r>
            <w:proofErr w:type="gramEnd"/>
            <w:r w:rsidRPr="00EC051C">
              <w:rPr>
                <w:sz w:val="24"/>
                <w:szCs w:val="24"/>
              </w:rPr>
              <w:t xml:space="preserve"> телефон.</w:t>
            </w:r>
          </w:p>
          <w:p w:rsidR="00717489" w:rsidRPr="00EC051C" w:rsidRDefault="00717489" w:rsidP="00717489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Экстренный вызов.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0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Продукты питания. Напитки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Инструменты: молоток, гвозди,</w:t>
            </w:r>
          </w:p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отвёртка, пила.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Весенние праздники. Народные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гулянья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и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 xml:space="preserve">забавы. 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ind w:left="2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Стекло и предметы из него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Ткани и предметы из ткани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Пластмасса и предметы </w:t>
            </w:r>
            <w:proofErr w:type="gramStart"/>
            <w:r w:rsidRPr="00EC051C">
              <w:rPr>
                <w:sz w:val="24"/>
                <w:szCs w:val="24"/>
              </w:rPr>
              <w:t>из</w:t>
            </w:r>
            <w:proofErr w:type="gramEnd"/>
          </w:p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пластмассы.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Резина и предметы из резины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Бумага и её свойства.</w:t>
            </w:r>
          </w:p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Предметы из бумаги. 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Космический транспорт.</w:t>
            </w:r>
          </w:p>
          <w:p w:rsidR="00717489" w:rsidRPr="00EC051C" w:rsidRDefault="00717489" w:rsidP="00717489">
            <w:pPr>
              <w:pStyle w:val="TableParagraph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Космонавт 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59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Наземный транспорт 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Специальный транспорт 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Воздушный транспорт. Летчик.</w:t>
            </w:r>
          </w:p>
          <w:p w:rsidR="00717489" w:rsidRPr="00EC051C" w:rsidRDefault="00717489" w:rsidP="00717489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2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Водный транспорт. Моряк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645"/>
        </w:trPr>
        <w:tc>
          <w:tcPr>
            <w:tcW w:w="993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299" w:right="29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17489" w:rsidRPr="00EC051C" w:rsidRDefault="00717489" w:rsidP="00717489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Знакомство с часами</w:t>
            </w:r>
          </w:p>
        </w:tc>
        <w:tc>
          <w:tcPr>
            <w:tcW w:w="1275" w:type="dxa"/>
          </w:tcPr>
          <w:p w:rsidR="00717489" w:rsidRPr="00EC051C" w:rsidRDefault="00717489" w:rsidP="00717489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7489" w:rsidRPr="00EC051C" w:rsidRDefault="00717489" w:rsidP="0071748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17489" w:rsidRPr="00717489" w:rsidRDefault="00717489" w:rsidP="00717489">
      <w:pPr>
        <w:rPr>
          <w:sz w:val="24"/>
          <w:szCs w:val="24"/>
        </w:rPr>
      </w:pPr>
    </w:p>
    <w:p w:rsidR="00717489" w:rsidRPr="00717489" w:rsidRDefault="00717489" w:rsidP="00717489"/>
    <w:p w:rsidR="00717489" w:rsidRPr="00717489" w:rsidRDefault="00717489" w:rsidP="00717489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Предметная область: «Искусство»</w:t>
      </w:r>
    </w:p>
    <w:p w:rsidR="00717489" w:rsidRPr="00717489" w:rsidRDefault="00717489" w:rsidP="00717489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</w:p>
    <w:p w:rsidR="00717489" w:rsidRPr="00717489" w:rsidRDefault="00717489" w:rsidP="00717489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Предмет: «Изобразительное искусство»</w:t>
      </w:r>
    </w:p>
    <w:p w:rsidR="00717489" w:rsidRPr="00717489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6"/>
          <w:szCs w:val="26"/>
        </w:rPr>
      </w:pP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 xml:space="preserve">    Цель:</w:t>
      </w:r>
      <w:r w:rsidRPr="00EC051C">
        <w:rPr>
          <w:rFonts w:eastAsia="Calibri"/>
          <w:sz w:val="24"/>
          <w:szCs w:val="24"/>
        </w:rPr>
        <w:t xml:space="preserve"> обучения изобразительной деятельности является формирование умений изобр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жать предметы и объекты окружающей действительности художественными средствами.</w:t>
      </w:r>
      <w:r w:rsidRPr="00EC051C">
        <w:rPr>
          <w:rFonts w:eastAsia="Calibri"/>
          <w:sz w:val="24"/>
          <w:szCs w:val="24"/>
        </w:rPr>
        <w:br/>
        <w:t>      </w:t>
      </w:r>
      <w:r w:rsidRPr="00EC051C">
        <w:rPr>
          <w:rFonts w:eastAsia="Calibri"/>
          <w:b/>
          <w:sz w:val="24"/>
          <w:szCs w:val="24"/>
        </w:rPr>
        <w:t>Задачи: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развитие интереса к изобразительной деятельности;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накопление впечатлений и формирование интереса к доступным видам изобраз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тельного искусства;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простейших эстетических ориентиров (красиво - некрасиво) в пра</w:t>
      </w:r>
      <w:r w:rsidRPr="00EC051C">
        <w:rPr>
          <w:rFonts w:eastAsia="Calibri"/>
          <w:sz w:val="24"/>
          <w:szCs w:val="24"/>
        </w:rPr>
        <w:t>к</w:t>
      </w:r>
      <w:r w:rsidRPr="00EC051C">
        <w:rPr>
          <w:rFonts w:eastAsia="Calibri"/>
          <w:sz w:val="24"/>
          <w:szCs w:val="24"/>
        </w:rPr>
        <w:t>тической жизни и их использование в организации обыденной жизни и праздника;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освоение доступных средств изобразительной деятельности: лепка, рисование, а</w:t>
      </w:r>
      <w:r w:rsidRPr="00EC051C">
        <w:rPr>
          <w:rFonts w:eastAsia="Calibri"/>
          <w:sz w:val="24"/>
          <w:szCs w:val="24"/>
        </w:rPr>
        <w:t>п</w:t>
      </w:r>
      <w:r w:rsidRPr="00EC051C">
        <w:rPr>
          <w:rFonts w:eastAsia="Calibri"/>
          <w:sz w:val="24"/>
          <w:szCs w:val="24"/>
        </w:rPr>
        <w:t>пликация;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использование различных изобразительных технологий;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развитие способности к совместной и самостоятельной изобразительной деятел</w:t>
      </w:r>
      <w:r w:rsidRPr="00EC051C">
        <w:rPr>
          <w:rFonts w:eastAsia="Calibri"/>
          <w:sz w:val="24"/>
          <w:szCs w:val="24"/>
        </w:rPr>
        <w:t>ь</w:t>
      </w:r>
      <w:r w:rsidRPr="00EC051C">
        <w:rPr>
          <w:rFonts w:eastAsia="Calibri"/>
          <w:sz w:val="24"/>
          <w:szCs w:val="24"/>
        </w:rPr>
        <w:t>ности;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накопление опыта самовыражения в процессе изобразительной деятельности;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умений пользоваться инструментами;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обучение доступным приемам работы с различными материалами;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обучение изображению (изготовлению) отдельных элементов;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 xml:space="preserve">находить в </w:t>
      </w:r>
      <w:proofErr w:type="gramStart"/>
      <w:r w:rsidRPr="00EC051C">
        <w:rPr>
          <w:rFonts w:eastAsia="Calibri"/>
          <w:sz w:val="24"/>
          <w:szCs w:val="24"/>
        </w:rPr>
        <w:t>изображаемом</w:t>
      </w:r>
      <w:proofErr w:type="gramEnd"/>
      <w:r w:rsidRPr="00EC051C">
        <w:rPr>
          <w:rFonts w:eastAsia="Calibri"/>
          <w:sz w:val="24"/>
          <w:szCs w:val="24"/>
        </w:rPr>
        <w:t xml:space="preserve"> существенные признаки, устанавливать сходство и ра</w:t>
      </w:r>
      <w:r w:rsidRPr="00EC051C">
        <w:rPr>
          <w:rFonts w:eastAsia="Calibri"/>
          <w:sz w:val="24"/>
          <w:szCs w:val="24"/>
        </w:rPr>
        <w:t>з</w:t>
      </w:r>
      <w:r w:rsidRPr="00EC051C">
        <w:rPr>
          <w:rFonts w:eastAsia="Calibri"/>
          <w:sz w:val="24"/>
          <w:szCs w:val="24"/>
        </w:rPr>
        <w:t>личие;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исправлять недостатки моторики и совершенствовать зрительно-двигательную к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ординацию путем использования вариативных и многократно повторяющихся гр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фических действий с применением разнообразного изобразительного материала;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знакомить учащихся с отдельными произведениями изобразительного, декорати</w:t>
      </w:r>
      <w:r w:rsidRPr="00EC051C">
        <w:rPr>
          <w:rFonts w:eastAsia="Calibri"/>
          <w:sz w:val="24"/>
          <w:szCs w:val="24"/>
        </w:rPr>
        <w:t>в</w:t>
      </w:r>
      <w:r w:rsidRPr="00EC051C">
        <w:rPr>
          <w:rFonts w:eastAsia="Calibri"/>
          <w:sz w:val="24"/>
          <w:szCs w:val="24"/>
        </w:rPr>
        <w:t>но-прикладного и народного искусства, воспитывать активное эмоционально-эстетическое отношение к ним;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развитие художественно-творческих способностей;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развивать у учащегося речь, художественный вкус, интерес и любовь к изобраз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тельной деятельности;</w:t>
      </w:r>
    </w:p>
    <w:p w:rsidR="00717489" w:rsidRPr="00EC051C" w:rsidRDefault="00717489" w:rsidP="00717489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</w:t>
      </w:r>
      <w:r w:rsidRPr="00EC051C">
        <w:rPr>
          <w:rFonts w:eastAsia="Calibri"/>
          <w:sz w:val="24"/>
          <w:szCs w:val="24"/>
        </w:rPr>
        <w:t>л</w:t>
      </w:r>
      <w:r w:rsidRPr="00EC051C">
        <w:rPr>
          <w:rFonts w:eastAsia="Calibri"/>
          <w:sz w:val="24"/>
          <w:szCs w:val="24"/>
        </w:rPr>
        <w:t>горитмом действий.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       Изобразительная деятельность для учащихся имеет важное коррекционно-развивающее значение. Такие занятия оказывают существенное воздействие на интелле</w:t>
      </w:r>
      <w:r w:rsidRPr="00EC051C">
        <w:rPr>
          <w:rFonts w:eastAsia="Calibri"/>
          <w:sz w:val="24"/>
          <w:szCs w:val="24"/>
        </w:rPr>
        <w:t>к</w:t>
      </w:r>
      <w:r w:rsidRPr="00EC051C">
        <w:rPr>
          <w:rFonts w:eastAsia="Calibri"/>
          <w:sz w:val="24"/>
          <w:szCs w:val="24"/>
        </w:rPr>
        <w:t>туальную, эмоциональную и двигательную сферы, способствуют формированию личн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сти, воспитанию положительных навыков и привычек.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 xml:space="preserve"> Описание места учебного предмета в учебном плане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 соответствии с учебным планом МКОУ «</w:t>
      </w:r>
      <w:proofErr w:type="spellStart"/>
      <w:r w:rsidRPr="00EC051C">
        <w:rPr>
          <w:rFonts w:eastAsia="Calibri"/>
          <w:sz w:val="24"/>
          <w:szCs w:val="24"/>
        </w:rPr>
        <w:t>Воробьёвская</w:t>
      </w:r>
      <w:proofErr w:type="spellEnd"/>
      <w:r w:rsidRPr="00EC051C">
        <w:rPr>
          <w:rFonts w:eastAsia="Calibri"/>
          <w:sz w:val="24"/>
          <w:szCs w:val="24"/>
        </w:rPr>
        <w:t xml:space="preserve"> СОШ имени </w:t>
      </w:r>
      <w:proofErr w:type="spellStart"/>
      <w:r w:rsidRPr="00EC051C">
        <w:rPr>
          <w:rFonts w:eastAsia="Calibri"/>
          <w:sz w:val="24"/>
          <w:szCs w:val="24"/>
        </w:rPr>
        <w:t>Н.Т.Воробьёва</w:t>
      </w:r>
      <w:proofErr w:type="spellEnd"/>
      <w:r w:rsidRPr="00EC051C">
        <w:rPr>
          <w:rFonts w:eastAsia="Calibri"/>
          <w:sz w:val="24"/>
          <w:szCs w:val="24"/>
        </w:rPr>
        <w:t>» учебный предмет «Изобразительная деятельность» входит в предметную область «Иску</w:t>
      </w:r>
      <w:r w:rsidRPr="00EC051C">
        <w:rPr>
          <w:rFonts w:eastAsia="Calibri"/>
          <w:sz w:val="24"/>
          <w:szCs w:val="24"/>
        </w:rPr>
        <w:t>с</w:t>
      </w:r>
      <w:r w:rsidRPr="00EC051C">
        <w:rPr>
          <w:rFonts w:eastAsia="Calibri"/>
          <w:sz w:val="24"/>
          <w:szCs w:val="24"/>
        </w:rPr>
        <w:t>ство» обязательной части учебного плана.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 6 классе рабочая программа рассчитана на 34 часа в год (1 час в неделю).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 xml:space="preserve"> Личностные и предметные результаты освоения учебного предмета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i/>
          <w:sz w:val="24"/>
          <w:szCs w:val="24"/>
        </w:rPr>
      </w:pPr>
      <w:r w:rsidRPr="00EC051C">
        <w:rPr>
          <w:rFonts w:eastAsia="Calibri"/>
          <w:bCs/>
          <w:i/>
          <w:sz w:val="24"/>
          <w:szCs w:val="24"/>
        </w:rPr>
        <w:t>Личностные: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принимать предлагаемую помощь;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выполнять элементарные действия при помощи со стороны учителя;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определять состояние своего здоровья;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проявлять собственные чувства;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проявлять уважение к людям старшего возраста;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проявлять собственные чувства;</w:t>
      </w:r>
    </w:p>
    <w:p w:rsidR="00717489" w:rsidRPr="00EC051C" w:rsidRDefault="00717489" w:rsidP="00717489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выполнять элементарные действия при помощи со стороны учителя.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Возможные предметные результаты: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закрашивать рисунок цветными карандашами, соблюдая контуры рисунка и направление штрихов (сверху вниз, слева направо, наискось);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различать и называть цвета;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закрашивать рисунок красками, соблюдая контуры рисунка;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узнавать и показывать основные геометрические фигуры и тела; объединять пре</w:t>
      </w:r>
      <w:r w:rsidRPr="00EC051C">
        <w:rPr>
          <w:rFonts w:eastAsia="Calibri"/>
          <w:sz w:val="24"/>
          <w:szCs w:val="24"/>
        </w:rPr>
        <w:t>д</w:t>
      </w:r>
      <w:r w:rsidRPr="00EC051C">
        <w:rPr>
          <w:rFonts w:eastAsia="Calibri"/>
          <w:sz w:val="24"/>
          <w:szCs w:val="24"/>
        </w:rPr>
        <w:t>меты по признаку формы;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создавать декоративные рисунки по образцу;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размещать элементы рисунка на листе бумаги, передавая пространственные и </w:t>
      </w:r>
      <w:proofErr w:type="spellStart"/>
      <w:r w:rsidRPr="00EC051C">
        <w:rPr>
          <w:rFonts w:eastAsia="Calibri"/>
          <w:sz w:val="24"/>
          <w:szCs w:val="24"/>
        </w:rPr>
        <w:t>в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личинные</w:t>
      </w:r>
      <w:proofErr w:type="spellEnd"/>
      <w:r w:rsidRPr="00EC051C">
        <w:rPr>
          <w:rFonts w:eastAsia="Calibri"/>
          <w:sz w:val="24"/>
          <w:szCs w:val="24"/>
        </w:rPr>
        <w:t xml:space="preserve"> отношения несложных предметов (наверху, внизу, рядом, около; бол</w:t>
      </w:r>
      <w:r w:rsidRPr="00EC051C">
        <w:rPr>
          <w:rFonts w:eastAsia="Calibri"/>
          <w:sz w:val="24"/>
          <w:szCs w:val="24"/>
        </w:rPr>
        <w:t>ь</w:t>
      </w:r>
      <w:r w:rsidRPr="00EC051C">
        <w:rPr>
          <w:rFonts w:eastAsia="Calibri"/>
          <w:sz w:val="24"/>
          <w:szCs w:val="24"/>
        </w:rPr>
        <w:t>шой, маленький, самый маленький);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узнавать и различать в иллюстрациях изображения предметов, животных, раст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ний, известных детям из ближайшего окружения, сравнивать их между собой;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узнавать в иллюстрациях персонажей народных сказок, проявлять эмоционально-эстетическое отношение к ним;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понимать принцип повторения или чередования элементов в узоре (по форме и цвету);</w:t>
      </w:r>
    </w:p>
    <w:p w:rsidR="00717489" w:rsidRPr="00EC051C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пользоваться трафаретами;</w:t>
      </w:r>
    </w:p>
    <w:p w:rsidR="00717489" w:rsidRDefault="00717489" w:rsidP="00717489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участвовать в выполнении коллективных изображений.</w:t>
      </w:r>
    </w:p>
    <w:p w:rsidR="00717489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717489" w:rsidRPr="00EC051C" w:rsidRDefault="00717489" w:rsidP="00717489">
      <w:pPr>
        <w:spacing w:before="220"/>
        <w:ind w:right="1735"/>
        <w:jc w:val="center"/>
        <w:outlineLvl w:val="1"/>
        <w:rPr>
          <w:b/>
          <w:bCs/>
          <w:sz w:val="24"/>
          <w:szCs w:val="24"/>
        </w:rPr>
      </w:pPr>
      <w:r w:rsidRPr="00EC051C">
        <w:rPr>
          <w:b/>
          <w:bCs/>
          <w:sz w:val="24"/>
          <w:szCs w:val="24"/>
        </w:rPr>
        <w:t>Календарно-тематическое</w:t>
      </w:r>
      <w:r w:rsidRPr="00EC051C">
        <w:rPr>
          <w:b/>
          <w:bCs/>
          <w:spacing w:val="-8"/>
          <w:sz w:val="24"/>
          <w:szCs w:val="24"/>
        </w:rPr>
        <w:t xml:space="preserve"> </w:t>
      </w:r>
      <w:r w:rsidRPr="00EC051C">
        <w:rPr>
          <w:b/>
          <w:bCs/>
          <w:sz w:val="24"/>
          <w:szCs w:val="24"/>
        </w:rPr>
        <w:t>планирование</w:t>
      </w:r>
      <w:r w:rsidRPr="00EC051C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EC051C">
        <w:rPr>
          <w:b/>
          <w:bCs/>
          <w:sz w:val="24"/>
          <w:szCs w:val="24"/>
        </w:rPr>
        <w:t>предмета «Изобразительное искусство»</w:t>
      </w:r>
    </w:p>
    <w:p w:rsidR="00717489" w:rsidRPr="00EC051C" w:rsidRDefault="00717489" w:rsidP="0071748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5517" w:type="pct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51"/>
        <w:gridCol w:w="6098"/>
        <w:gridCol w:w="1844"/>
        <w:gridCol w:w="1556"/>
      </w:tblGrid>
      <w:tr w:rsidR="00717489" w:rsidRPr="00EC051C" w:rsidTr="00717489">
        <w:trPr>
          <w:trHeight w:val="42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343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b/>
                <w:sz w:val="24"/>
                <w:szCs w:val="24"/>
              </w:rPr>
            </w:pPr>
            <w:r w:rsidRPr="00EC051C">
              <w:rPr>
                <w:b/>
                <w:sz w:val="24"/>
                <w:szCs w:val="24"/>
              </w:rPr>
              <w:t>Дата</w:t>
            </w:r>
          </w:p>
        </w:tc>
      </w:tr>
      <w:tr w:rsidR="00717489" w:rsidRPr="00EC051C" w:rsidTr="00717489">
        <w:trPr>
          <w:trHeight w:val="42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34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Вводный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урок.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«Человек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и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труд».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Правила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безопасной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работы.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82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34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 «Лето в банке»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17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 «Астры»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4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Работа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солёным</w:t>
            </w:r>
            <w:r w:rsidRPr="00EC051C">
              <w:rPr>
                <w:spacing w:val="-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тестом.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Лепка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из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солёного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теста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«Ры</w:t>
            </w:r>
            <w:r w:rsidRPr="00EC051C">
              <w:rPr>
                <w:sz w:val="24"/>
                <w:szCs w:val="24"/>
              </w:rPr>
              <w:t>б</w:t>
            </w:r>
            <w:r w:rsidRPr="00EC051C">
              <w:rPr>
                <w:sz w:val="24"/>
                <w:szCs w:val="24"/>
              </w:rPr>
              <w:t>ка».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68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листьями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на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тему:</w:t>
            </w:r>
            <w:r w:rsidRPr="00EC051C">
              <w:rPr>
                <w:spacing w:val="5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«Парк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осенью».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00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6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Работа с пластилином и семенами «Подсолнух»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5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7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 из пластилина «Овощи на грядке».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54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8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Работа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трафаретом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«Рыбы».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2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9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Работа с нитками</w:t>
            </w:r>
            <w:r w:rsidRPr="00EC051C">
              <w:rPr>
                <w:b/>
                <w:sz w:val="24"/>
                <w:szCs w:val="24"/>
              </w:rPr>
              <w:t xml:space="preserve">. </w:t>
            </w:r>
            <w:r w:rsidRPr="00EC051C">
              <w:rPr>
                <w:sz w:val="24"/>
                <w:szCs w:val="24"/>
              </w:rPr>
              <w:t>Намотка ниток на шаблон «Яблоко»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07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Раскрашивание готового рисунка цветными карандаш</w:t>
            </w:r>
            <w:r w:rsidRPr="00EC051C">
              <w:rPr>
                <w:sz w:val="24"/>
                <w:szCs w:val="24"/>
              </w:rPr>
              <w:t>а</w:t>
            </w:r>
            <w:r w:rsidRPr="00EC051C">
              <w:rPr>
                <w:sz w:val="24"/>
                <w:szCs w:val="24"/>
              </w:rPr>
              <w:t>ми.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87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11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геометрического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орнамента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квадрате.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62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12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Работа с бумагой. Закладка для книг с геометрическим орнаментом.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42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13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</w:t>
            </w:r>
            <w:r w:rsidRPr="00EC051C">
              <w:rPr>
                <w:spacing w:val="-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мозаика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«Варежки»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93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14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Изготовление ёлочной игрушки «Фонарик»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84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15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«Рисование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солью».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Зимний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пейзаж.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3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16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EC051C">
              <w:rPr>
                <w:sz w:val="24"/>
                <w:szCs w:val="24"/>
              </w:rPr>
              <w:t>Дорисовывание</w:t>
            </w:r>
            <w:proofErr w:type="spellEnd"/>
            <w:r w:rsidRPr="00EC051C">
              <w:rPr>
                <w:sz w:val="24"/>
                <w:szCs w:val="24"/>
              </w:rPr>
              <w:t xml:space="preserve"> симметричной половины (мяч, ёлка, дом)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78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17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из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ниток</w:t>
            </w:r>
            <w:r w:rsidRPr="00EC051C">
              <w:rPr>
                <w:spacing w:val="5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«Цветик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-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051C">
              <w:rPr>
                <w:sz w:val="24"/>
                <w:szCs w:val="24"/>
              </w:rPr>
              <w:t>семицветик</w:t>
            </w:r>
            <w:proofErr w:type="spellEnd"/>
            <w:r w:rsidRPr="00EC051C">
              <w:rPr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46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18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 «Расписное блюдо»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52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19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с</w:t>
            </w:r>
            <w:r w:rsidRPr="00EC051C">
              <w:rPr>
                <w:spacing w:val="-6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элементами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аппликации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«Матрешка».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76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20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растительного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узора</w:t>
            </w:r>
            <w:r w:rsidRPr="00EC051C">
              <w:rPr>
                <w:spacing w:val="-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квадрате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(деление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по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диагоналям)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16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21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по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замыслу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«Что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получилось»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506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22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по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заданию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«Дорисуй»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503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23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Раскрашивание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готового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рисунка</w:t>
            </w:r>
            <w:r w:rsidRPr="00EC051C">
              <w:rPr>
                <w:spacing w:val="-5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красками.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02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24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из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ватных</w:t>
            </w:r>
            <w:r w:rsidRPr="00EC051C">
              <w:rPr>
                <w:spacing w:val="-4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дисков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«Нарциссы»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95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25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Работа с нитками. Изготовление кисточки из цветных н</w:t>
            </w:r>
            <w:r w:rsidRPr="00EC051C">
              <w:rPr>
                <w:sz w:val="24"/>
                <w:szCs w:val="24"/>
              </w:rPr>
              <w:t>и</w:t>
            </w:r>
            <w:r w:rsidRPr="00EC051C">
              <w:rPr>
                <w:sz w:val="24"/>
                <w:szCs w:val="24"/>
              </w:rPr>
              <w:t>ток 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543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26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губкой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«Цветы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вазе».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54"/>
        </w:trPr>
        <w:tc>
          <w:tcPr>
            <w:tcW w:w="411" w:type="pct"/>
            <w:tcBorders>
              <w:bottom w:val="single" w:sz="4" w:space="0" w:color="000000"/>
            </w:tcBorders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27</w:t>
            </w:r>
          </w:p>
        </w:tc>
        <w:tc>
          <w:tcPr>
            <w:tcW w:w="2946" w:type="pct"/>
            <w:tcBorders>
              <w:bottom w:val="single" w:sz="4" w:space="0" w:color="000000"/>
            </w:tcBorders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 из ниток «Весеннее солнышко».</w:t>
            </w:r>
          </w:p>
        </w:tc>
        <w:tc>
          <w:tcPr>
            <w:tcW w:w="891" w:type="pct"/>
            <w:tcBorders>
              <w:bottom w:val="single" w:sz="4" w:space="0" w:color="000000"/>
            </w:tcBorders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bottom w:val="single" w:sz="4" w:space="0" w:color="000000"/>
            </w:tcBorders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503"/>
        </w:trPr>
        <w:tc>
          <w:tcPr>
            <w:tcW w:w="411" w:type="pct"/>
            <w:tcBorders>
              <w:top w:val="single" w:sz="4" w:space="0" w:color="000000"/>
            </w:tcBorders>
          </w:tcPr>
          <w:p w:rsidR="00717489" w:rsidRPr="00EC051C" w:rsidRDefault="00717489" w:rsidP="00717489">
            <w:pPr>
              <w:spacing w:before="224" w:line="260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28</w:t>
            </w:r>
          </w:p>
        </w:tc>
        <w:tc>
          <w:tcPr>
            <w:tcW w:w="2946" w:type="pct"/>
            <w:tcBorders>
              <w:top w:val="single" w:sz="4" w:space="0" w:color="000000"/>
            </w:tcBorders>
          </w:tcPr>
          <w:p w:rsidR="00717489" w:rsidRPr="00EC051C" w:rsidRDefault="00717489" w:rsidP="00717489">
            <w:pPr>
              <w:spacing w:before="224" w:line="26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</w:tcBorders>
          </w:tcPr>
          <w:p w:rsidR="00717489" w:rsidRPr="00EC051C" w:rsidRDefault="00717489" w:rsidP="00717489">
            <w:pPr>
              <w:spacing w:before="224" w:line="260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/>
            </w:tcBorders>
          </w:tcPr>
          <w:p w:rsidR="00717489" w:rsidRPr="00EC051C" w:rsidRDefault="00717489" w:rsidP="00717489">
            <w:pPr>
              <w:spacing w:before="224" w:line="260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63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29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Аппликация, обрывная техника. «Букет цветов».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66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30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Лепка способом размазывания «Тюльпаны».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20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31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Аппликация из пластилина «Сирень расцвела </w:t>
            </w:r>
            <w:proofErr w:type="gramStart"/>
            <w:r w:rsidRPr="00EC051C">
              <w:rPr>
                <w:sz w:val="24"/>
                <w:szCs w:val="24"/>
              </w:rPr>
              <w:t>к</w:t>
            </w:r>
            <w:proofErr w:type="gramEnd"/>
            <w:r w:rsidRPr="00EC051C">
              <w:rPr>
                <w:sz w:val="24"/>
                <w:szCs w:val="24"/>
              </w:rPr>
              <w:t xml:space="preserve"> Дню П</w:t>
            </w:r>
            <w:r w:rsidRPr="00EC051C">
              <w:rPr>
                <w:sz w:val="24"/>
                <w:szCs w:val="24"/>
              </w:rPr>
              <w:t>о</w:t>
            </w:r>
            <w:r w:rsidRPr="00EC051C">
              <w:rPr>
                <w:sz w:val="24"/>
                <w:szCs w:val="24"/>
              </w:rPr>
              <w:t>беды»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381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32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 с натуры весенней веточки с листочками.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02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33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Аппликация из геометрических фигур «Замок»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  <w:tr w:rsidR="00717489" w:rsidRPr="00EC051C" w:rsidTr="00717489">
        <w:trPr>
          <w:trHeight w:val="402"/>
        </w:trPr>
        <w:tc>
          <w:tcPr>
            <w:tcW w:w="411" w:type="pct"/>
          </w:tcPr>
          <w:p w:rsidR="00717489" w:rsidRPr="00EC051C" w:rsidRDefault="00717489" w:rsidP="00717489">
            <w:pPr>
              <w:spacing w:line="272" w:lineRule="exact"/>
              <w:ind w:right="283"/>
              <w:jc w:val="right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34</w:t>
            </w:r>
          </w:p>
        </w:tc>
        <w:tc>
          <w:tcPr>
            <w:tcW w:w="2946" w:type="pct"/>
          </w:tcPr>
          <w:p w:rsidR="00717489" w:rsidRPr="00EC051C" w:rsidRDefault="00717489" w:rsidP="00717489">
            <w:pPr>
              <w:spacing w:line="272" w:lineRule="exact"/>
              <w:ind w:left="110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Рисование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на</w:t>
            </w:r>
            <w:r w:rsidRPr="00EC051C">
              <w:rPr>
                <w:spacing w:val="-3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тему</w:t>
            </w:r>
            <w:r w:rsidRPr="00EC051C">
              <w:rPr>
                <w:spacing w:val="-1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«Скоро</w:t>
            </w:r>
            <w:r w:rsidRPr="00EC051C">
              <w:rPr>
                <w:spacing w:val="-2"/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лето»</w:t>
            </w:r>
          </w:p>
        </w:tc>
        <w:tc>
          <w:tcPr>
            <w:tcW w:w="891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717489" w:rsidRPr="00EC051C" w:rsidRDefault="00717489" w:rsidP="00717489">
            <w:pPr>
              <w:spacing w:line="272" w:lineRule="exact"/>
              <w:ind w:left="580"/>
              <w:rPr>
                <w:sz w:val="24"/>
                <w:szCs w:val="24"/>
              </w:rPr>
            </w:pPr>
          </w:p>
        </w:tc>
      </w:tr>
    </w:tbl>
    <w:p w:rsidR="00717489" w:rsidRPr="00717489" w:rsidRDefault="00717489" w:rsidP="00717489"/>
    <w:p w:rsidR="00717489" w:rsidRPr="00717489" w:rsidRDefault="00717489" w:rsidP="00717489"/>
    <w:p w:rsidR="00717489" w:rsidRPr="00717489" w:rsidRDefault="00717489" w:rsidP="00717489"/>
    <w:p w:rsidR="00717489" w:rsidRPr="00717489" w:rsidRDefault="00717489" w:rsidP="00717489"/>
    <w:p w:rsidR="00717489" w:rsidRPr="00717489" w:rsidRDefault="00717489" w:rsidP="00717489"/>
    <w:p w:rsidR="00287959" w:rsidRPr="00717489" w:rsidRDefault="00287959" w:rsidP="00717489">
      <w:pPr>
        <w:sectPr w:rsidR="00287959" w:rsidRPr="00717489" w:rsidSect="00160AC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61CCB" w:rsidRPr="00717489" w:rsidRDefault="00E61CCB" w:rsidP="00E61CCB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lastRenderedPageBreak/>
        <w:t>Предметная область: «Физическая культура»</w:t>
      </w:r>
    </w:p>
    <w:p w:rsidR="00E61CCB" w:rsidRPr="00717489" w:rsidRDefault="00E61CCB" w:rsidP="00E61CCB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</w:p>
    <w:p w:rsidR="00E61CCB" w:rsidRPr="00717489" w:rsidRDefault="00E61CCB" w:rsidP="00E61CCB">
      <w:pPr>
        <w:widowControl/>
        <w:autoSpaceDE/>
        <w:autoSpaceDN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717489">
        <w:rPr>
          <w:b/>
          <w:bCs/>
          <w:color w:val="000000"/>
          <w:sz w:val="26"/>
          <w:szCs w:val="26"/>
          <w:lang w:eastAsia="ru-RU"/>
        </w:rPr>
        <w:t>Предмет: «Адаптивная физкультура»</w:t>
      </w:r>
    </w:p>
    <w:p w:rsidR="00E61CCB" w:rsidRPr="00EC051C" w:rsidRDefault="00E61CCB" w:rsidP="00E61CCB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BA7FC8" w:rsidRPr="00EC051C" w:rsidRDefault="00BA7FC8" w:rsidP="00BA7FC8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 xml:space="preserve">Цель обучения </w:t>
      </w:r>
      <w:r w:rsidRPr="00EC051C">
        <w:rPr>
          <w:rFonts w:eastAsia="Calibri"/>
          <w:sz w:val="24"/>
          <w:szCs w:val="24"/>
        </w:rPr>
        <w:t xml:space="preserve"> – повышение двигательной активности детей и обучение использованию полученных навыков в повседневной жизни.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Основными задачами</w:t>
      </w:r>
      <w:r w:rsidRPr="00EC051C">
        <w:rPr>
          <w:rFonts w:eastAsia="Calibri"/>
          <w:sz w:val="24"/>
          <w:szCs w:val="24"/>
        </w:rPr>
        <w:t xml:space="preserve"> программы «Адаптивная физкультура» являются: 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коррекция и компенсация нарушений физического развития;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и совершенствование основных и прикладных двигательных нав</w:t>
      </w:r>
      <w:r w:rsidRPr="00EC051C">
        <w:rPr>
          <w:rFonts w:eastAsia="Calibri"/>
          <w:sz w:val="24"/>
          <w:szCs w:val="24"/>
        </w:rPr>
        <w:t>ы</w:t>
      </w:r>
      <w:r w:rsidRPr="00EC051C">
        <w:rPr>
          <w:rFonts w:eastAsia="Calibri"/>
          <w:sz w:val="24"/>
          <w:szCs w:val="24"/>
        </w:rPr>
        <w:t>ков;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и развитие чувства темпа и ритма, координации движений;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правильной осанки в статических упражнениях и движениях;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и развитие основных физических качеств;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укрепление и сохранение здоровья детей, содействие нормальному физическому развитию;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привитие устойчивого отношения к занятиям по физкультуре;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и развитие психических процессов и речи;</w:t>
      </w:r>
    </w:p>
    <w:p w:rsidR="00BA7FC8" w:rsidRPr="00EC051C" w:rsidRDefault="00BA7FC8" w:rsidP="00B52C09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и развитие познавательной деятельности.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Место учебного предмета в учебном плане.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Предмет «Адаптивная физкультура» в соответствии с учебным планом рассчитан один раза в неделю.  На занятия отводится 40 минут. Общее количество часов:  34 часа (34 учебных недели).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I  четверть – 9 часов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II четверть – 7 часов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III четверть – 10 часов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IV четверть – 8 часов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Возможно изменение количества часов в зависимости от изменения годового календарн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го учебного графика, сроков каникул, выпадения уроков на праздничные дни.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Ожидаемые личностные результаты:</w:t>
      </w:r>
    </w:p>
    <w:p w:rsidR="00BA7FC8" w:rsidRPr="00EC051C" w:rsidRDefault="00BA7FC8" w:rsidP="00B52C09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восприятие собственного тела, осознание своих физических возможностей и огр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ничений;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освоение доступных способов контроля над функциями собственного тела: сидеть  (в </w:t>
      </w:r>
      <w:proofErr w:type="spellStart"/>
      <w:r w:rsidRPr="00EC051C">
        <w:rPr>
          <w:rFonts w:eastAsia="Calibri"/>
          <w:sz w:val="24"/>
          <w:szCs w:val="24"/>
        </w:rPr>
        <w:t>т.ч</w:t>
      </w:r>
      <w:proofErr w:type="spellEnd"/>
      <w:r w:rsidRPr="00EC051C">
        <w:rPr>
          <w:rFonts w:eastAsia="Calibri"/>
          <w:sz w:val="24"/>
          <w:szCs w:val="24"/>
        </w:rPr>
        <w:t>. с использованием технических средств;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освоение двигательных навыков, координации, последовательности движений;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совершенствование физических качеств: ловкости, выносливости;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умение радоваться успехам;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соотнесение самочувствия с настроением, собственной активностью, самосто</w:t>
      </w:r>
      <w:r w:rsidRPr="00EC051C">
        <w:rPr>
          <w:rFonts w:eastAsia="Calibri"/>
          <w:sz w:val="24"/>
          <w:szCs w:val="24"/>
        </w:rPr>
        <w:t>я</w:t>
      </w:r>
      <w:r w:rsidRPr="00EC051C">
        <w:rPr>
          <w:rFonts w:eastAsia="Calibri"/>
          <w:sz w:val="24"/>
          <w:szCs w:val="24"/>
        </w:rPr>
        <w:t>тельностью и независимостью;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умение определять свое самочувствие в связи с физической нагрузкой: усталость, болевые ощущения и </w:t>
      </w:r>
      <w:proofErr w:type="spellStart"/>
      <w:proofErr w:type="gramStart"/>
      <w:r w:rsidRPr="00EC051C">
        <w:rPr>
          <w:rFonts w:eastAsia="Calibri"/>
          <w:sz w:val="24"/>
          <w:szCs w:val="24"/>
        </w:rPr>
        <w:t>др</w:t>
      </w:r>
      <w:proofErr w:type="spellEnd"/>
      <w:proofErr w:type="gramEnd"/>
      <w:r w:rsidRPr="00EC051C">
        <w:rPr>
          <w:rFonts w:eastAsia="Calibri"/>
          <w:sz w:val="24"/>
          <w:szCs w:val="24"/>
        </w:rPr>
        <w:t>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повышение уровня самостоятельности в освоении и совершенствовании двигател</w:t>
      </w:r>
      <w:r w:rsidRPr="00EC051C">
        <w:rPr>
          <w:rFonts w:eastAsia="Calibri"/>
          <w:sz w:val="24"/>
          <w:szCs w:val="24"/>
        </w:rPr>
        <w:t>ь</w:t>
      </w:r>
      <w:r w:rsidRPr="00EC051C">
        <w:rPr>
          <w:rFonts w:eastAsia="Calibri"/>
          <w:sz w:val="24"/>
          <w:szCs w:val="24"/>
        </w:rPr>
        <w:t>ных умений;</w:t>
      </w:r>
    </w:p>
    <w:p w:rsidR="00BA7FC8" w:rsidRPr="00EC051C" w:rsidRDefault="00BA7FC8" w:rsidP="00B52C0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установки на безопасный, здоровый образ жизни.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Возможные предметные результаты:</w:t>
      </w:r>
    </w:p>
    <w:p w:rsidR="00BA7FC8" w:rsidRPr="00EC051C" w:rsidRDefault="00BA7FC8" w:rsidP="00B52C09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ональное, социальное), о физической культуре и здоровье как факторах успешной учебы и социализации;</w:t>
      </w:r>
    </w:p>
    <w:p w:rsidR="00BA7FC8" w:rsidRPr="00EC051C" w:rsidRDefault="00BA7FC8" w:rsidP="00B52C09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овладение умением организовывать </w:t>
      </w:r>
      <w:proofErr w:type="spellStart"/>
      <w:r w:rsidRPr="00EC051C">
        <w:rPr>
          <w:rFonts w:eastAsia="Calibri"/>
          <w:sz w:val="24"/>
          <w:szCs w:val="24"/>
        </w:rPr>
        <w:t>здоровьесберегающую</w:t>
      </w:r>
      <w:proofErr w:type="spellEnd"/>
      <w:r w:rsidRPr="00EC051C">
        <w:rPr>
          <w:rFonts w:eastAsia="Calibri"/>
          <w:sz w:val="24"/>
          <w:szCs w:val="24"/>
        </w:rPr>
        <w:t xml:space="preserve"> жизнедеятельность (оздоровительные мероприятия, подвижные игры);</w:t>
      </w:r>
    </w:p>
    <w:p w:rsidR="00BA7FC8" w:rsidRPr="00EC051C" w:rsidRDefault="00BA7FC8" w:rsidP="00B52C09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формирование навыка систематического наблюдения за своим физическим состо</w:t>
      </w:r>
      <w:r w:rsidRPr="00EC051C">
        <w:rPr>
          <w:rFonts w:eastAsia="Calibri"/>
          <w:sz w:val="24"/>
          <w:szCs w:val="24"/>
        </w:rPr>
        <w:t>я</w:t>
      </w:r>
      <w:r w:rsidRPr="00EC051C">
        <w:rPr>
          <w:rFonts w:eastAsia="Calibri"/>
          <w:sz w:val="24"/>
          <w:szCs w:val="24"/>
        </w:rPr>
        <w:t>нием, величиной физических нагрузок, показателями развития основных физич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ских качеств (быстрота, сила, выносливость, координация движений, гибкость).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Примерные критерии оценки знаний, умений и навыков обучающихся: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 соответствии с требованиями ФГОС к адаптированной основной образовательной пр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грамме для обучающихся с умственной отсталостью (вариант 2) результативность обуч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ния может оцениваться только строго индивидуально с учетом особенностей психофиз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ческого развития и особых образовательных потребностей каждого обучающегося.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Показатели </w:t>
      </w:r>
      <w:proofErr w:type="spellStart"/>
      <w:r w:rsidRPr="00EC051C">
        <w:rPr>
          <w:rFonts w:eastAsia="Calibri"/>
          <w:sz w:val="24"/>
          <w:szCs w:val="24"/>
        </w:rPr>
        <w:t>сформированности</w:t>
      </w:r>
      <w:proofErr w:type="spellEnd"/>
      <w:r w:rsidRPr="00EC051C">
        <w:rPr>
          <w:rFonts w:eastAsia="Calibri"/>
          <w:sz w:val="24"/>
          <w:szCs w:val="24"/>
        </w:rPr>
        <w:t xml:space="preserve"> представлений:</w:t>
      </w:r>
    </w:p>
    <w:p w:rsidR="00BA7FC8" w:rsidRPr="00EC051C" w:rsidRDefault="00BA7FC8" w:rsidP="00B52C09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представление отсутствует: ребёнок не узнаёт объект/предмет (использование о</w:t>
      </w:r>
      <w:r w:rsidRPr="00EC051C">
        <w:rPr>
          <w:rFonts w:eastAsia="Calibri"/>
          <w:sz w:val="24"/>
          <w:szCs w:val="24"/>
        </w:rPr>
        <w:t>т</w:t>
      </w:r>
      <w:r w:rsidRPr="00EC051C">
        <w:rPr>
          <w:rFonts w:eastAsia="Calibri"/>
          <w:sz w:val="24"/>
          <w:szCs w:val="24"/>
        </w:rPr>
        <w:t xml:space="preserve">сутствует);  </w:t>
      </w:r>
    </w:p>
    <w:p w:rsidR="00BA7FC8" w:rsidRPr="00EC051C" w:rsidRDefault="00BA7FC8" w:rsidP="00B52C09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представление сформировано частично: у ребёнка ограничено представление об объекте/предмете (использование с постоянной подсказкой: прямой, косвенной); </w:t>
      </w:r>
    </w:p>
    <w:p w:rsidR="00BA7FC8" w:rsidRPr="00EC051C" w:rsidRDefault="00BA7FC8" w:rsidP="00B52C09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представление сформировано ситуативно: ребёнок не всегда узнаёт объект/предмет (использование с периодической подсказкой: прямой);</w:t>
      </w:r>
    </w:p>
    <w:p w:rsidR="00BA7FC8" w:rsidRPr="00EC051C" w:rsidRDefault="00BA7FC8" w:rsidP="00B52C09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представление сформировано ситуативно: ребёнок не всегда узнаёт объект/предмет (использование с периодической подсказкой: косвенной); </w:t>
      </w:r>
    </w:p>
    <w:p w:rsidR="00BA7FC8" w:rsidRPr="00EC051C" w:rsidRDefault="00BA7FC8" w:rsidP="00B52C09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представление сформировано: ребёнок узнает объект/предмет (использование с п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риодической подсказкой: вербальной);</w:t>
      </w:r>
    </w:p>
    <w:p w:rsidR="00BA7FC8" w:rsidRPr="00EC051C" w:rsidRDefault="00BA7FC8" w:rsidP="00B52C09">
      <w:pPr>
        <w:pStyle w:val="a5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представление сформировано: ребёнок узнает объект/предмет (самостоятельное использование).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Показатели восприятия материала:</w:t>
      </w:r>
    </w:p>
    <w:p w:rsidR="00BA7FC8" w:rsidRPr="00EC051C" w:rsidRDefault="00BA7FC8" w:rsidP="00B52C09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понимает без визуализации; </w:t>
      </w:r>
    </w:p>
    <w:p w:rsidR="00BA7FC8" w:rsidRPr="00EC051C" w:rsidRDefault="00BA7FC8" w:rsidP="00B52C09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понимает без визуализации частично;</w:t>
      </w:r>
    </w:p>
    <w:p w:rsidR="00BA7FC8" w:rsidRPr="00EC051C" w:rsidRDefault="00BA7FC8" w:rsidP="00B52C09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не понимает без визуализации; </w:t>
      </w:r>
    </w:p>
    <w:p w:rsidR="00BA7FC8" w:rsidRPr="00EC051C" w:rsidRDefault="00BA7FC8" w:rsidP="00B52C09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понимает с наглядным подкреплением; </w:t>
      </w:r>
    </w:p>
    <w:p w:rsidR="00BA7FC8" w:rsidRPr="00EC051C" w:rsidRDefault="00BA7FC8" w:rsidP="00B52C09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понимает с наглядным подкреплением частично; </w:t>
      </w:r>
    </w:p>
    <w:p w:rsidR="00BA7FC8" w:rsidRPr="00EC051C" w:rsidRDefault="00BA7FC8" w:rsidP="00B52C09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не понимает.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Показатели самостоятельности:</w:t>
      </w:r>
    </w:p>
    <w:p w:rsidR="00BA7FC8" w:rsidRPr="00EC051C" w:rsidRDefault="00BA7FC8" w:rsidP="00B52C09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действие выполняется взрослым (ребенок пассивен); </w:t>
      </w:r>
    </w:p>
    <w:p w:rsidR="00BA7FC8" w:rsidRPr="00EC051C" w:rsidRDefault="00BA7FC8" w:rsidP="00B52C09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действие выполняется ребенком со значительной помощью взрослого; </w:t>
      </w:r>
    </w:p>
    <w:p w:rsidR="00BA7FC8" w:rsidRPr="00EC051C" w:rsidRDefault="00BA7FC8" w:rsidP="00B52C09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действие выполняется ребенком с частичной помощью взрослого; </w:t>
      </w:r>
    </w:p>
    <w:p w:rsidR="00BA7FC8" w:rsidRPr="00EC051C" w:rsidRDefault="00BA7FC8" w:rsidP="00B52C09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действие выполняется ребенком по последовательной инструкции (по изображ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 xml:space="preserve">нию или вербально); </w:t>
      </w:r>
    </w:p>
    <w:p w:rsidR="00BA7FC8" w:rsidRPr="00EC051C" w:rsidRDefault="00BA7FC8" w:rsidP="00B52C09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действие выполняется ребенком по подражанию или образцу; </w:t>
      </w:r>
    </w:p>
    <w:p w:rsidR="00BA7FC8" w:rsidRPr="00EC051C" w:rsidRDefault="00BA7FC8" w:rsidP="00B52C09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действие выполняется ребенком самостоятельно.</w:t>
      </w:r>
    </w:p>
    <w:p w:rsidR="00BA7FC8" w:rsidRPr="00EC051C" w:rsidRDefault="00BA7FC8" w:rsidP="00BA7FC8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BA7FC8" w:rsidRPr="00EC051C" w:rsidRDefault="00BA7FC8" w:rsidP="00BA7F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Учебно-тематический план по учебному предмету «Адаптивная физкультура» для 6 класса</w:t>
      </w:r>
    </w:p>
    <w:p w:rsidR="00BA7FC8" w:rsidRPr="00EC051C" w:rsidRDefault="00BA7FC8" w:rsidP="00BA7FC8">
      <w:pPr>
        <w:tabs>
          <w:tab w:val="left" w:pos="1017"/>
        </w:tabs>
        <w:autoSpaceDE/>
        <w:autoSpaceDN/>
        <w:spacing w:line="322" w:lineRule="exact"/>
        <w:jc w:val="center"/>
        <w:rPr>
          <w:i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231"/>
        <w:gridCol w:w="1231"/>
        <w:gridCol w:w="1231"/>
        <w:gridCol w:w="1191"/>
        <w:gridCol w:w="941"/>
      </w:tblGrid>
      <w:tr w:rsidR="00BA7FC8" w:rsidRPr="00EC051C" w:rsidTr="00BA7FC8">
        <w:trPr>
          <w:cantSplit/>
        </w:trPr>
        <w:tc>
          <w:tcPr>
            <w:tcW w:w="3087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Раздел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I</w:t>
            </w:r>
          </w:p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II</w:t>
            </w:r>
          </w:p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III</w:t>
            </w:r>
          </w:p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19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IV</w:t>
            </w:r>
          </w:p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94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За год</w:t>
            </w:r>
          </w:p>
        </w:tc>
      </w:tr>
      <w:tr w:rsidR="00BA7FC8" w:rsidRPr="00EC051C" w:rsidTr="00BA7FC8">
        <w:trPr>
          <w:cantSplit/>
        </w:trPr>
        <w:tc>
          <w:tcPr>
            <w:tcW w:w="3087" w:type="dxa"/>
          </w:tcPr>
          <w:p w:rsidR="00BA7FC8" w:rsidRPr="00EC051C" w:rsidRDefault="00BA7FC8" w:rsidP="00BA7F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A7FC8" w:rsidRPr="00EC051C" w:rsidTr="00BA7FC8">
        <w:trPr>
          <w:cantSplit/>
        </w:trPr>
        <w:tc>
          <w:tcPr>
            <w:tcW w:w="3087" w:type="dxa"/>
          </w:tcPr>
          <w:p w:rsidR="00BA7FC8" w:rsidRPr="00EC051C" w:rsidRDefault="00BA7FC8" w:rsidP="00BA7F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Общеразвивающие и ко</w:t>
            </w:r>
            <w:r w:rsidRPr="00EC051C">
              <w:rPr>
                <w:rFonts w:eastAsia="Calibri"/>
                <w:sz w:val="24"/>
                <w:szCs w:val="24"/>
              </w:rPr>
              <w:t>р</w:t>
            </w:r>
            <w:r w:rsidRPr="00EC051C">
              <w:rPr>
                <w:rFonts w:eastAsia="Calibri"/>
                <w:sz w:val="24"/>
                <w:szCs w:val="24"/>
              </w:rPr>
              <w:t>ригирующие упражнения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4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BA7FC8" w:rsidRPr="00EC051C" w:rsidTr="00BA7FC8">
        <w:trPr>
          <w:cantSplit/>
        </w:trPr>
        <w:tc>
          <w:tcPr>
            <w:tcW w:w="3087" w:type="dxa"/>
          </w:tcPr>
          <w:p w:rsidR="00BA7FC8" w:rsidRPr="00EC051C" w:rsidRDefault="00BA7FC8" w:rsidP="00BA7FC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Игры 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A7FC8" w:rsidRPr="00EC051C" w:rsidTr="00BA7FC8">
        <w:trPr>
          <w:cantSplit/>
        </w:trPr>
        <w:tc>
          <w:tcPr>
            <w:tcW w:w="3087" w:type="dxa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41" w:type="dxa"/>
            <w:vAlign w:val="center"/>
          </w:tcPr>
          <w:p w:rsidR="00BA7FC8" w:rsidRPr="00EC051C" w:rsidRDefault="00BA7FC8" w:rsidP="00BA7FC8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34</w:t>
            </w:r>
          </w:p>
        </w:tc>
      </w:tr>
    </w:tbl>
    <w:p w:rsidR="00C41760" w:rsidRPr="00EC051C" w:rsidRDefault="00C41760" w:rsidP="0009107C">
      <w:pPr>
        <w:spacing w:line="360" w:lineRule="auto"/>
        <w:jc w:val="both"/>
        <w:rPr>
          <w:b/>
          <w:bCs/>
          <w:sz w:val="24"/>
          <w:szCs w:val="24"/>
        </w:rPr>
      </w:pPr>
    </w:p>
    <w:p w:rsidR="00BA7FC8" w:rsidRPr="00EC051C" w:rsidRDefault="00BA7FC8" w:rsidP="00BA7FC8">
      <w:pPr>
        <w:spacing w:before="220"/>
        <w:ind w:left="1700" w:right="1735"/>
        <w:jc w:val="center"/>
        <w:outlineLvl w:val="1"/>
        <w:rPr>
          <w:b/>
          <w:bCs/>
          <w:sz w:val="24"/>
          <w:szCs w:val="24"/>
        </w:rPr>
      </w:pPr>
      <w:r w:rsidRPr="00EC051C">
        <w:rPr>
          <w:b/>
          <w:bCs/>
          <w:sz w:val="24"/>
          <w:szCs w:val="24"/>
        </w:rPr>
        <w:t>Календарно-тематическое</w:t>
      </w:r>
      <w:r w:rsidRPr="00EC051C">
        <w:rPr>
          <w:b/>
          <w:bCs/>
          <w:spacing w:val="-8"/>
          <w:sz w:val="24"/>
          <w:szCs w:val="24"/>
        </w:rPr>
        <w:t xml:space="preserve"> </w:t>
      </w:r>
      <w:r w:rsidRPr="00EC051C">
        <w:rPr>
          <w:b/>
          <w:bCs/>
          <w:sz w:val="24"/>
          <w:szCs w:val="24"/>
        </w:rPr>
        <w:t>планирование</w:t>
      </w:r>
      <w:r w:rsidRPr="00EC051C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EC051C">
        <w:rPr>
          <w:b/>
          <w:bCs/>
          <w:sz w:val="24"/>
          <w:szCs w:val="24"/>
        </w:rPr>
        <w:t>предмета «Адаптивная физкультура»</w:t>
      </w:r>
    </w:p>
    <w:p w:rsidR="00BA7FC8" w:rsidRPr="00EC051C" w:rsidRDefault="00BA7FC8" w:rsidP="00BA7FC8">
      <w:pPr>
        <w:spacing w:line="360" w:lineRule="auto"/>
        <w:ind w:firstLine="680"/>
        <w:jc w:val="both"/>
        <w:rPr>
          <w:b/>
          <w:bCs/>
          <w:sz w:val="24"/>
          <w:szCs w:val="24"/>
        </w:rPr>
      </w:pPr>
    </w:p>
    <w:tbl>
      <w:tblPr>
        <w:tblStyle w:val="10"/>
        <w:tblW w:w="5400" w:type="pct"/>
        <w:jc w:val="center"/>
        <w:tblInd w:w="-1320" w:type="dxa"/>
        <w:tblLook w:val="04A0" w:firstRow="1" w:lastRow="0" w:firstColumn="1" w:lastColumn="0" w:noHBand="0" w:noVBand="1"/>
      </w:tblPr>
      <w:tblGrid>
        <w:gridCol w:w="776"/>
        <w:gridCol w:w="3851"/>
        <w:gridCol w:w="1040"/>
        <w:gridCol w:w="2699"/>
        <w:gridCol w:w="1975"/>
      </w:tblGrid>
      <w:tr w:rsidR="00BA7FC8" w:rsidRPr="00EC051C" w:rsidTr="002031FF">
        <w:trPr>
          <w:jc w:val="center"/>
        </w:trPr>
        <w:tc>
          <w:tcPr>
            <w:tcW w:w="375" w:type="pct"/>
            <w:vAlign w:val="center"/>
          </w:tcPr>
          <w:p w:rsidR="00BA7FC8" w:rsidRPr="00EC051C" w:rsidRDefault="00BA7FC8" w:rsidP="00BA7FC8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A7FC8" w:rsidRPr="00EC051C" w:rsidRDefault="00BA7FC8" w:rsidP="00BA7FC8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C051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C051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862" w:type="pct"/>
            <w:vAlign w:val="center"/>
          </w:tcPr>
          <w:p w:rsidR="00BA7FC8" w:rsidRPr="00EC051C" w:rsidRDefault="00BA7FC8" w:rsidP="00BA7FC8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" w:type="pct"/>
            <w:vAlign w:val="center"/>
          </w:tcPr>
          <w:p w:rsidR="00BA7FC8" w:rsidRPr="00EC051C" w:rsidRDefault="00BA7FC8" w:rsidP="00BA7FC8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5" w:type="pct"/>
            <w:vAlign w:val="center"/>
          </w:tcPr>
          <w:p w:rsidR="00BA7FC8" w:rsidRPr="00EC051C" w:rsidRDefault="00BA7FC8" w:rsidP="00BA7FC8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Основные виды уче</w:t>
            </w:r>
            <w:r w:rsidRPr="00EC051C">
              <w:rPr>
                <w:rFonts w:eastAsia="Calibri"/>
                <w:b/>
                <w:sz w:val="24"/>
                <w:szCs w:val="24"/>
              </w:rPr>
              <w:t>б</w:t>
            </w:r>
            <w:r w:rsidRPr="00EC051C">
              <w:rPr>
                <w:rFonts w:eastAsia="Calibri"/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955" w:type="pct"/>
            <w:vAlign w:val="center"/>
          </w:tcPr>
          <w:p w:rsidR="00BA7FC8" w:rsidRPr="00EC051C" w:rsidRDefault="00BA7FC8" w:rsidP="00BA7FC8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1C">
              <w:rPr>
                <w:rFonts w:eastAsia="Calibri"/>
                <w:b/>
                <w:sz w:val="24"/>
                <w:szCs w:val="24"/>
              </w:rPr>
              <w:t>Дата провед</w:t>
            </w:r>
            <w:r w:rsidRPr="00EC051C">
              <w:rPr>
                <w:rFonts w:eastAsia="Calibri"/>
                <w:b/>
                <w:sz w:val="24"/>
                <w:szCs w:val="24"/>
              </w:rPr>
              <w:t>е</w:t>
            </w:r>
            <w:r w:rsidRPr="00EC051C">
              <w:rPr>
                <w:rFonts w:eastAsia="Calibri"/>
                <w:b/>
                <w:sz w:val="24"/>
                <w:szCs w:val="24"/>
              </w:rPr>
              <w:t xml:space="preserve">ния </w:t>
            </w: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«Физкультура»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Просмотр презентации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«Правила поведения в фи</w:t>
            </w:r>
            <w:r w:rsidRPr="00EC051C">
              <w:rPr>
                <w:rFonts w:eastAsia="Calibri"/>
                <w:sz w:val="24"/>
                <w:szCs w:val="24"/>
              </w:rPr>
              <w:t>з</w:t>
            </w:r>
            <w:r w:rsidRPr="00EC051C">
              <w:rPr>
                <w:rFonts w:eastAsia="Calibri"/>
                <w:sz w:val="24"/>
                <w:szCs w:val="24"/>
              </w:rPr>
              <w:t>культурном зале, на спортивной площадке»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Просмотр презентации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Знакомство с оборудованием для уроков физкультуры.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Просмотр презентации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Игры с мячом «Брось мяч»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Игры с мячом «Кати мяч»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«Футбол»</w:t>
            </w:r>
            <w:r w:rsidR="002031FF" w:rsidRPr="00EC051C">
              <w:rPr>
                <w:rFonts w:eastAsia="Calibri"/>
                <w:sz w:val="24"/>
                <w:szCs w:val="24"/>
              </w:rPr>
              <w:t>, «Волейбол».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Просмотр презентации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 с массажными мяч</w:t>
            </w:r>
            <w:r w:rsidRPr="00EC051C">
              <w:rPr>
                <w:rFonts w:eastAsia="Calibri"/>
                <w:sz w:val="24"/>
                <w:szCs w:val="24"/>
              </w:rPr>
              <w:t>и</w:t>
            </w:r>
            <w:r w:rsidRPr="00EC051C">
              <w:rPr>
                <w:rFonts w:eastAsia="Calibri"/>
                <w:sz w:val="24"/>
                <w:szCs w:val="24"/>
              </w:rPr>
              <w:t>ками.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Глазодвигательная гимнастика.</w:t>
            </w:r>
          </w:p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7FC8" w:rsidRPr="00EC051C" w:rsidTr="002031FF">
        <w:trPr>
          <w:jc w:val="center"/>
        </w:trPr>
        <w:tc>
          <w:tcPr>
            <w:tcW w:w="37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862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Коррекция и развитие правильного дыхания.</w:t>
            </w:r>
          </w:p>
        </w:tc>
        <w:tc>
          <w:tcPr>
            <w:tcW w:w="503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BA7FC8" w:rsidRPr="00EC051C" w:rsidRDefault="00BA7FC8" w:rsidP="00BA7FC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</w:t>
            </w:r>
          </w:p>
        </w:tc>
        <w:tc>
          <w:tcPr>
            <w:tcW w:w="955" w:type="pct"/>
          </w:tcPr>
          <w:p w:rsidR="00BA7FC8" w:rsidRPr="00EC051C" w:rsidRDefault="00BA7FC8" w:rsidP="00BA7FC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031FF" w:rsidRPr="00EC051C" w:rsidRDefault="002031FF" w:rsidP="002031FF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</w:p>
    <w:tbl>
      <w:tblPr>
        <w:tblStyle w:val="20"/>
        <w:tblW w:w="5360" w:type="pct"/>
        <w:jc w:val="center"/>
        <w:tblInd w:w="-688" w:type="dxa"/>
        <w:tblLook w:val="04A0" w:firstRow="1" w:lastRow="0" w:firstColumn="1" w:lastColumn="0" w:noHBand="0" w:noVBand="1"/>
      </w:tblPr>
      <w:tblGrid>
        <w:gridCol w:w="715"/>
        <w:gridCol w:w="3849"/>
        <w:gridCol w:w="1135"/>
        <w:gridCol w:w="2687"/>
        <w:gridCol w:w="1878"/>
      </w:tblGrid>
      <w:tr w:rsidR="002031FF" w:rsidRPr="00EC051C" w:rsidTr="002031FF">
        <w:trPr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для мышц брюшного пресса.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«Фигурное катание»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Просмотр презентации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для снятия нервного напряжения.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Имитационные упражнения (дв</w:t>
            </w:r>
            <w:r w:rsidRPr="00EC051C">
              <w:rPr>
                <w:rFonts w:eastAsia="Calibri"/>
                <w:sz w:val="24"/>
                <w:szCs w:val="24"/>
              </w:rPr>
              <w:t>и</w:t>
            </w:r>
            <w:r w:rsidRPr="00EC051C">
              <w:rPr>
                <w:rFonts w:eastAsia="Calibri"/>
                <w:sz w:val="24"/>
                <w:szCs w:val="24"/>
              </w:rPr>
              <w:t>жения животных).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Просмотр презентации. 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с кубиками.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trHeight w:val="495"/>
          <w:jc w:val="center"/>
        </w:trPr>
        <w:tc>
          <w:tcPr>
            <w:tcW w:w="348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1875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Беседа «Биатлон» </w:t>
            </w:r>
          </w:p>
        </w:tc>
        <w:tc>
          <w:tcPr>
            <w:tcW w:w="553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915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031FF" w:rsidRPr="00EC051C" w:rsidRDefault="002031FF" w:rsidP="002031FF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</w:p>
    <w:tbl>
      <w:tblPr>
        <w:tblStyle w:val="30"/>
        <w:tblW w:w="5311" w:type="pct"/>
        <w:jc w:val="center"/>
        <w:tblInd w:w="-596" w:type="dxa"/>
        <w:tblLook w:val="04A0" w:firstRow="1" w:lastRow="0" w:firstColumn="1" w:lastColumn="0" w:noHBand="0" w:noVBand="1"/>
      </w:tblPr>
      <w:tblGrid>
        <w:gridCol w:w="712"/>
        <w:gridCol w:w="3806"/>
        <w:gridCol w:w="1133"/>
        <w:gridCol w:w="2744"/>
        <w:gridCol w:w="1776"/>
      </w:tblGrid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Комплекс упражнений без пре</w:t>
            </w:r>
            <w:r w:rsidRPr="00EC051C">
              <w:rPr>
                <w:rFonts w:eastAsia="Calibri"/>
                <w:sz w:val="24"/>
                <w:szCs w:val="24"/>
              </w:rPr>
              <w:t>д</w:t>
            </w:r>
            <w:r w:rsidRPr="00EC051C">
              <w:rPr>
                <w:rFonts w:eastAsia="Calibri"/>
                <w:sz w:val="24"/>
                <w:szCs w:val="24"/>
              </w:rPr>
              <w:t>мета.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«Катание на санках»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Профилактика и коррекция пло</w:t>
            </w:r>
            <w:r w:rsidRPr="00EC051C">
              <w:rPr>
                <w:rFonts w:eastAsia="Calibri"/>
                <w:sz w:val="24"/>
                <w:szCs w:val="24"/>
              </w:rPr>
              <w:t>с</w:t>
            </w:r>
            <w:r w:rsidRPr="00EC051C">
              <w:rPr>
                <w:rFonts w:eastAsia="Calibri"/>
                <w:sz w:val="24"/>
                <w:szCs w:val="24"/>
              </w:rPr>
              <w:t>костопия (с теннисными мячами).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для мелкой моторики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Беседа «Хоккей» 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Игры с метанием, ловлей: «Метко в цель»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trHeight w:val="335"/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«Что такое эстафета?»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Поднимание туловища, руки за головой.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Простые комплексы общеразв</w:t>
            </w:r>
            <w:r w:rsidRPr="00EC051C">
              <w:rPr>
                <w:rFonts w:eastAsia="Calibri"/>
                <w:sz w:val="24"/>
                <w:szCs w:val="24"/>
              </w:rPr>
              <w:t>и</w:t>
            </w:r>
            <w:r w:rsidRPr="00EC051C">
              <w:rPr>
                <w:rFonts w:eastAsia="Calibri"/>
                <w:sz w:val="24"/>
                <w:szCs w:val="24"/>
              </w:rPr>
              <w:t>вающих упражнений.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5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1871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Комплекс упражнений с мешо</w:t>
            </w:r>
            <w:r w:rsidRPr="00EC051C">
              <w:rPr>
                <w:rFonts w:eastAsia="Calibri"/>
                <w:sz w:val="24"/>
                <w:szCs w:val="24"/>
              </w:rPr>
              <w:t>ч</w:t>
            </w:r>
            <w:r w:rsidRPr="00EC051C">
              <w:rPr>
                <w:rFonts w:eastAsia="Calibri"/>
                <w:sz w:val="24"/>
                <w:szCs w:val="24"/>
              </w:rPr>
              <w:t>ками.</w:t>
            </w:r>
          </w:p>
        </w:tc>
        <w:tc>
          <w:tcPr>
            <w:tcW w:w="557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</w:t>
            </w:r>
            <w:r w:rsidRPr="00EC051C">
              <w:rPr>
                <w:rFonts w:eastAsia="Calibri"/>
                <w:sz w:val="24"/>
                <w:szCs w:val="24"/>
              </w:rPr>
              <w:t>е</w:t>
            </w:r>
            <w:r w:rsidRPr="00EC051C">
              <w:rPr>
                <w:rFonts w:eastAsia="Calibri"/>
                <w:sz w:val="24"/>
                <w:szCs w:val="24"/>
              </w:rPr>
              <w:t>ний и заданий по и</w:t>
            </w:r>
            <w:r w:rsidRPr="00EC051C">
              <w:rPr>
                <w:rFonts w:eastAsia="Calibri"/>
                <w:sz w:val="24"/>
                <w:szCs w:val="24"/>
              </w:rPr>
              <w:t>н</w:t>
            </w:r>
            <w:r w:rsidRPr="00EC051C">
              <w:rPr>
                <w:rFonts w:eastAsia="Calibri"/>
                <w:sz w:val="24"/>
                <w:szCs w:val="24"/>
              </w:rPr>
              <w:t>струкции учителя.</w:t>
            </w:r>
          </w:p>
        </w:tc>
        <w:tc>
          <w:tcPr>
            <w:tcW w:w="87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4"/>
        <w:tblW w:w="5240" w:type="pct"/>
        <w:jc w:val="center"/>
        <w:tblInd w:w="-459" w:type="dxa"/>
        <w:tblLook w:val="04A0" w:firstRow="1" w:lastRow="0" w:firstColumn="1" w:lastColumn="0" w:noHBand="0" w:noVBand="1"/>
      </w:tblPr>
      <w:tblGrid>
        <w:gridCol w:w="623"/>
        <w:gridCol w:w="3117"/>
        <w:gridCol w:w="710"/>
        <w:gridCol w:w="4108"/>
        <w:gridCol w:w="1477"/>
      </w:tblGrid>
      <w:tr w:rsidR="002031FF" w:rsidRPr="00EC051C" w:rsidTr="002031FF">
        <w:trPr>
          <w:trHeight w:val="651"/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Беседа «Бассейн»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Основы знаний: «Правила личной гигиены на уроках физкультуры».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упражнений и заданий по инструкции учителя.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Сгибание и разгибание ног.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упражнений и заданий по инструкции учителя.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Движения ног в основных направлениях, взмахи н</w:t>
            </w:r>
            <w:r w:rsidRPr="00EC051C">
              <w:rPr>
                <w:rFonts w:eastAsia="Calibri"/>
                <w:sz w:val="24"/>
                <w:szCs w:val="24"/>
              </w:rPr>
              <w:t>о</w:t>
            </w:r>
            <w:r w:rsidRPr="00EC051C">
              <w:rPr>
                <w:rFonts w:eastAsia="Calibri"/>
                <w:sz w:val="24"/>
                <w:szCs w:val="24"/>
              </w:rPr>
              <w:t>гой вперед, назад, в стор</w:t>
            </w:r>
            <w:r w:rsidRPr="00EC051C">
              <w:rPr>
                <w:rFonts w:eastAsia="Calibri"/>
                <w:sz w:val="24"/>
                <w:szCs w:val="24"/>
              </w:rPr>
              <w:t>о</w:t>
            </w:r>
            <w:r w:rsidRPr="00EC051C">
              <w:rPr>
                <w:rFonts w:eastAsia="Calibri"/>
                <w:sz w:val="24"/>
                <w:szCs w:val="24"/>
              </w:rPr>
              <w:t>ны.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упражнений и заданий по инструкции учителя.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Упражнения с кеглями. 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упражнений и заданий по инструкции учителя.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Беседа «Велосипедист»  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Совместные движения г</w:t>
            </w:r>
            <w:r w:rsidRPr="00EC051C">
              <w:rPr>
                <w:rFonts w:eastAsia="Calibri"/>
                <w:sz w:val="24"/>
                <w:szCs w:val="24"/>
              </w:rPr>
              <w:t>о</w:t>
            </w:r>
            <w:r w:rsidRPr="00EC051C">
              <w:rPr>
                <w:rFonts w:eastAsia="Calibri"/>
                <w:sz w:val="24"/>
                <w:szCs w:val="24"/>
              </w:rPr>
              <w:t>ловы и рук, рук и ног.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упражнений и заданий по инструкции учителя.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31FF" w:rsidRPr="00EC051C" w:rsidTr="002031FF">
        <w:trPr>
          <w:jc w:val="center"/>
        </w:trPr>
        <w:tc>
          <w:tcPr>
            <w:tcW w:w="310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1553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Упражнения для мышц плечевого пояса</w:t>
            </w:r>
          </w:p>
        </w:tc>
        <w:tc>
          <w:tcPr>
            <w:tcW w:w="354" w:type="pct"/>
          </w:tcPr>
          <w:p w:rsidR="002031FF" w:rsidRPr="00EC051C" w:rsidRDefault="002031FF" w:rsidP="002031F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47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C051C">
              <w:rPr>
                <w:rFonts w:eastAsia="Calibri"/>
                <w:sz w:val="24"/>
                <w:szCs w:val="24"/>
              </w:rPr>
              <w:t>Выполнение упражнений и заданий по инструкции учителя.</w:t>
            </w:r>
          </w:p>
        </w:tc>
        <w:tc>
          <w:tcPr>
            <w:tcW w:w="736" w:type="pct"/>
          </w:tcPr>
          <w:p w:rsidR="002031FF" w:rsidRPr="00EC051C" w:rsidRDefault="002031FF" w:rsidP="002031FF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9428DC" w:rsidRPr="00EC051C" w:rsidRDefault="009428DC" w:rsidP="008462A4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9428DC" w:rsidRPr="00EC051C" w:rsidRDefault="009428DC" w:rsidP="008462A4">
      <w:pPr>
        <w:widowControl/>
        <w:autoSpaceDE/>
        <w:autoSpaceDN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:rsidR="008462A4" w:rsidRPr="0009107C" w:rsidRDefault="008462A4" w:rsidP="008462A4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9107C">
        <w:rPr>
          <w:b/>
          <w:bCs/>
          <w:color w:val="000000"/>
          <w:sz w:val="26"/>
          <w:szCs w:val="26"/>
          <w:lang w:eastAsia="ru-RU"/>
        </w:rPr>
        <w:t>Предметная область: Технология</w:t>
      </w:r>
    </w:p>
    <w:p w:rsidR="008462A4" w:rsidRPr="0009107C" w:rsidRDefault="008462A4" w:rsidP="008462A4">
      <w:pPr>
        <w:widowControl/>
        <w:autoSpaceDE/>
        <w:autoSpaceDN/>
        <w:jc w:val="both"/>
        <w:textAlignment w:val="baseline"/>
        <w:rPr>
          <w:b/>
          <w:bCs/>
          <w:iCs/>
          <w:color w:val="000000"/>
          <w:sz w:val="26"/>
          <w:szCs w:val="26"/>
          <w:lang w:eastAsia="ru-RU"/>
        </w:rPr>
      </w:pPr>
    </w:p>
    <w:p w:rsidR="002031FF" w:rsidRPr="0009107C" w:rsidRDefault="008462A4" w:rsidP="008462A4">
      <w:pPr>
        <w:widowControl/>
        <w:autoSpaceDE/>
        <w:autoSpaceDN/>
        <w:jc w:val="both"/>
        <w:textAlignment w:val="baseline"/>
        <w:rPr>
          <w:b/>
          <w:bCs/>
          <w:iCs/>
          <w:color w:val="000000"/>
          <w:sz w:val="26"/>
          <w:szCs w:val="26"/>
          <w:lang w:eastAsia="ru-RU"/>
        </w:rPr>
      </w:pPr>
      <w:r w:rsidRPr="0009107C">
        <w:rPr>
          <w:b/>
          <w:bCs/>
          <w:iCs/>
          <w:color w:val="000000"/>
          <w:sz w:val="26"/>
          <w:szCs w:val="26"/>
          <w:lang w:eastAsia="ru-RU"/>
        </w:rPr>
        <w:t>Предмет: Профильный  труд.</w:t>
      </w:r>
    </w:p>
    <w:p w:rsidR="00C41760" w:rsidRPr="0009107C" w:rsidRDefault="00C41760" w:rsidP="00E61CCB">
      <w:pPr>
        <w:spacing w:before="220"/>
        <w:ind w:left="1700" w:right="1735"/>
        <w:jc w:val="both"/>
        <w:outlineLvl w:val="1"/>
        <w:rPr>
          <w:b/>
          <w:bCs/>
          <w:sz w:val="26"/>
          <w:szCs w:val="26"/>
        </w:rPr>
      </w:pP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Цель</w:t>
      </w:r>
      <w:r w:rsidRPr="00EC051C">
        <w:rPr>
          <w:rFonts w:eastAsia="Calibri"/>
          <w:sz w:val="24"/>
          <w:szCs w:val="24"/>
        </w:rPr>
        <w:t>: дать ряд бытовых навыков обучающейся, обучить основам швейного дела с учетом возможностей и особенностей Анастасии.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Задачи:</w:t>
      </w:r>
    </w:p>
    <w:p w:rsidR="008462A4" w:rsidRPr="00EC051C" w:rsidRDefault="008462A4" w:rsidP="00B52C09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учить элементарным приемам профильного труда и приемам применять получе</w:t>
      </w:r>
      <w:r w:rsidRPr="00EC051C">
        <w:rPr>
          <w:rFonts w:eastAsia="Calibri"/>
          <w:sz w:val="24"/>
          <w:szCs w:val="24"/>
        </w:rPr>
        <w:t>н</w:t>
      </w:r>
      <w:r w:rsidRPr="00EC051C">
        <w:rPr>
          <w:rFonts w:eastAsia="Calibri"/>
          <w:sz w:val="24"/>
          <w:szCs w:val="24"/>
        </w:rPr>
        <w:t>ные знания в быту;</w:t>
      </w:r>
    </w:p>
    <w:p w:rsidR="008462A4" w:rsidRPr="00EC051C" w:rsidRDefault="008462A4" w:rsidP="00B52C09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формировать у </w:t>
      </w:r>
      <w:proofErr w:type="gramStart"/>
      <w:r w:rsidRPr="00EC051C">
        <w:rPr>
          <w:rFonts w:eastAsia="Calibri"/>
          <w:sz w:val="24"/>
          <w:szCs w:val="24"/>
        </w:rPr>
        <w:t>обучающейся</w:t>
      </w:r>
      <w:proofErr w:type="gramEnd"/>
      <w:r w:rsidRPr="00EC051C">
        <w:rPr>
          <w:rFonts w:eastAsia="Calibri"/>
          <w:sz w:val="24"/>
          <w:szCs w:val="24"/>
        </w:rPr>
        <w:t xml:space="preserve"> интерес и положительное отношение к трудовым навыкам;</w:t>
      </w:r>
    </w:p>
    <w:p w:rsidR="008462A4" w:rsidRPr="00EC051C" w:rsidRDefault="008462A4" w:rsidP="00B52C09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развивать стремление действовать самостоятельно и с помощью учителя;</w:t>
      </w:r>
    </w:p>
    <w:p w:rsidR="008462A4" w:rsidRPr="00EC051C" w:rsidRDefault="008462A4" w:rsidP="00B52C09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учить бережно и осторожно работать с инструментами и текстильными материал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ми.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В программу включены такие разделы, как: « Швейное дело», «Ткачество», «Вышивка» «Батик». В ходе работы с текстильными материалами детей с умеренной и тяжёлой у</w:t>
      </w:r>
      <w:r w:rsidRPr="00EC051C">
        <w:rPr>
          <w:rFonts w:eastAsia="Calibri"/>
          <w:sz w:val="24"/>
          <w:szCs w:val="24"/>
        </w:rPr>
        <w:t>м</w:t>
      </w:r>
      <w:r w:rsidRPr="00EC051C">
        <w:rPr>
          <w:rFonts w:eastAsia="Calibri"/>
          <w:sz w:val="24"/>
          <w:szCs w:val="24"/>
        </w:rPr>
        <w:t>ственной отсталостью и направленна на коррекцию мелкой моторики рук, глазомера, зр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тельного восприятия, умения ориентироваться на плоскости куска ткани, пространстве</w:t>
      </w:r>
      <w:r w:rsidRPr="00EC051C">
        <w:rPr>
          <w:rFonts w:eastAsia="Calibri"/>
          <w:sz w:val="24"/>
          <w:szCs w:val="24"/>
        </w:rPr>
        <w:t>н</w:t>
      </w:r>
      <w:r w:rsidRPr="00EC051C">
        <w:rPr>
          <w:rFonts w:eastAsia="Calibri"/>
          <w:sz w:val="24"/>
          <w:szCs w:val="24"/>
        </w:rPr>
        <w:t>ной ориентировки, на коррекцию речи обучающихся. Обучение учащихся с умеренной и тяжелой умственной отсталостью носит сугубо практическую направленность, не треб</w:t>
      </w:r>
      <w:r w:rsidRPr="00EC051C">
        <w:rPr>
          <w:rFonts w:eastAsia="Calibri"/>
          <w:sz w:val="24"/>
          <w:szCs w:val="24"/>
        </w:rPr>
        <w:t>у</w:t>
      </w:r>
      <w:r w:rsidRPr="00EC051C">
        <w:rPr>
          <w:rFonts w:eastAsia="Calibri"/>
          <w:sz w:val="24"/>
          <w:szCs w:val="24"/>
        </w:rPr>
        <w:t>ющую от обучающихся усвоения и применения даже самых элементарных правил.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lastRenderedPageBreak/>
        <w:t>Содержание обучения для детей с умеренной и тяжелой умственной отсталостью базир</w:t>
      </w:r>
      <w:r w:rsidRPr="00EC051C">
        <w:rPr>
          <w:rFonts w:eastAsia="Calibri"/>
          <w:sz w:val="24"/>
          <w:szCs w:val="24"/>
        </w:rPr>
        <w:t>у</w:t>
      </w:r>
      <w:r w:rsidRPr="00EC051C">
        <w:rPr>
          <w:rFonts w:eastAsia="Calibri"/>
          <w:sz w:val="24"/>
          <w:szCs w:val="24"/>
        </w:rPr>
        <w:t>ется на трех основных принципах: 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D56967" w:rsidRPr="00EC051C" w:rsidRDefault="008462A4" w:rsidP="00D56967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sz w:val="24"/>
          <w:szCs w:val="24"/>
        </w:rPr>
        <w:t>Учебный предмет «Профильный труд» входит в предметную область «Технология»</w:t>
      </w:r>
      <w:r w:rsidRPr="00EC051C">
        <w:rPr>
          <w:rFonts w:eastAsia="Calibri"/>
          <w:sz w:val="24"/>
          <w:szCs w:val="24"/>
        </w:rPr>
        <w:t xml:space="preserve"> и относится к обязательной части учебного плана АООП образования умственно отсталых обучающихся (интеллектуальными нарушениями) (вариант 2). На изучение предмета «Профильный труд» отведено 34 часа в год 1 час в неделю.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Личностные результаты освоения учебного предмета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1.Умение принимать помощь учителя или одноклассников в процессе выполнения зад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ния;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2.Проявление интереса к предмету;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3.Практическое понимание выполняемых действий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Возможные предметные результаты освоения учебного предмета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Минимальный уровень: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1.Умение находить свое рабочее место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2.Соблюдение техники безопасности при работе с колющими и режущими инструментами (ножницы, игла), пачкающимися материалами (клей);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3.Выполнение изученных операций и приемов по изготовлению изделий (обрывание по контуру, резание ножницами, сборка изделия с помощью клея)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Достаточный уровень: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 xml:space="preserve">1.Умение фиксировать взгляд на статичном и </w:t>
      </w:r>
      <w:proofErr w:type="gramStart"/>
      <w:r w:rsidRPr="00EC051C">
        <w:rPr>
          <w:rFonts w:eastAsia="Calibri"/>
          <w:sz w:val="24"/>
          <w:szCs w:val="24"/>
        </w:rPr>
        <w:t>движущимся</w:t>
      </w:r>
      <w:proofErr w:type="gramEnd"/>
      <w:r w:rsidRPr="00EC051C">
        <w:rPr>
          <w:rFonts w:eastAsia="Calibri"/>
          <w:sz w:val="24"/>
          <w:szCs w:val="24"/>
        </w:rPr>
        <w:t xml:space="preserve"> предмете и объекте;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2.Умение вдевать нитку в иголку, завязывать узелок на конце нитки, правильно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держать ножницы, иглу;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3.Умение определять лицевые и изнаночные стороны ткани;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4.Соблюдение правил безопасности при работе с иглами и ножницами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5.Применение с помощью,</w:t>
      </w:r>
      <w:r w:rsidR="0009107C">
        <w:rPr>
          <w:rFonts w:eastAsia="Calibri"/>
          <w:sz w:val="24"/>
          <w:szCs w:val="24"/>
        </w:rPr>
        <w:t xml:space="preserve"> «рука в руке» умений по шитью.</w:t>
      </w:r>
    </w:p>
    <w:p w:rsidR="00D56967" w:rsidRPr="00EC051C" w:rsidRDefault="00D56967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8462A4" w:rsidRPr="00EC051C" w:rsidRDefault="008462A4" w:rsidP="008462A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предмету </w:t>
      </w:r>
    </w:p>
    <w:p w:rsidR="008462A4" w:rsidRPr="00EC051C" w:rsidRDefault="008462A4" w:rsidP="008462A4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Профильный труд</w:t>
      </w:r>
    </w:p>
    <w:p w:rsidR="008462A4" w:rsidRPr="00EC051C" w:rsidRDefault="008462A4" w:rsidP="008462A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95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387"/>
        <w:gridCol w:w="1701"/>
        <w:gridCol w:w="1819"/>
      </w:tblGrid>
      <w:tr w:rsidR="008462A4" w:rsidRPr="00EC051C" w:rsidTr="008462A4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462A4" w:rsidRPr="00EC051C" w:rsidTr="008462A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Техника безопасности. Организация рабочего м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rPr>
          <w:trHeight w:val="60"/>
        </w:trPr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Работа с нитками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Виды ниток, назначение.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Рабочий инструмент - ножницы. Правила бе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опасности при работе с ножницами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Тренировочные упражнения по разрезанию бум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ги по намеченным линиям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Тренировочные упражнения по наматыванию н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ток на шаблон, по завязыванию ниток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Упражнения в плетении косички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Панно из косичек  «Улитка»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Панно из косичек «Улитка» 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Плетение косичек из толстых ниток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Панно из косичек «Улитка» 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Приклеивание к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сички на шаблон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Cs/>
                <w:color w:val="000000"/>
                <w:sz w:val="24"/>
                <w:szCs w:val="24"/>
                <w:lang w:eastAsia="ru-RU"/>
              </w:rPr>
              <w:t>Подготовка к выполнению ручных швейных р</w:t>
            </w:r>
            <w:r w:rsidRPr="00EC051C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bCs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Кукла из ниток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Cs/>
                <w:color w:val="000000"/>
                <w:sz w:val="24"/>
                <w:szCs w:val="24"/>
                <w:lang w:eastAsia="ru-RU"/>
              </w:rPr>
              <w:t>Кукла из ниток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Наматывание ниток на шаблон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rPr>
          <w:trHeight w:val="73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Кукла из ниток. Разрезание ниток. Т/Б при работе 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ножницам. Соединение мотков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Кукла из ниток. Оформление частей тела куклы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Сведения о ткани. Определение лицевой и изн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ночной стороны ткани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Изготовление бахромы по краям ткани (салфетка)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Аппликация из ниток и ткани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Аппликация из ниток и ткани. Разметка ткани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Вырезание из ткани геометрических и других ф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гур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Раскладка деталей аппликации на основе, пр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клеивание деталей аппликации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Окончательное оформление работы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Работа иглой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Упражнения в отмеривании и отрезании ниток, вдеванию нитки в иголку, завязывании узелка на конце нитки 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Шитьё по проколам с последующим раскрашив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нием: лодочка, цветок (с помощью учителя)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28-29-30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Вышивание швом «вперед иголка» простейших узоров по намеченной линии  (с помощью учит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 xml:space="preserve"> – вышивка бисером»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051C">
              <w:rPr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EC051C">
              <w:rPr>
                <w:color w:val="000000"/>
                <w:sz w:val="24"/>
                <w:szCs w:val="24"/>
                <w:lang w:eastAsia="ru-RU"/>
              </w:rPr>
              <w:t>. Изготовление змейки из кру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ных бусин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Ознакомление с параллельным плетением по 2 бусины одного цвета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Параллельное плетение по 2 бусины двух цветов «Браслет для мамы»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2A4" w:rsidRDefault="008462A4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09107C" w:rsidRPr="00EC051C" w:rsidRDefault="0009107C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8462A4" w:rsidRPr="00EC051C" w:rsidRDefault="008462A4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8462A4" w:rsidRPr="0009107C" w:rsidRDefault="008462A4" w:rsidP="008462A4">
      <w:pPr>
        <w:widowControl/>
        <w:autoSpaceDE/>
        <w:autoSpaceDN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09107C">
        <w:rPr>
          <w:b/>
          <w:bCs/>
          <w:color w:val="000000"/>
          <w:sz w:val="26"/>
          <w:szCs w:val="26"/>
          <w:lang w:eastAsia="ru-RU"/>
        </w:rPr>
        <w:lastRenderedPageBreak/>
        <w:t>Коррекционный курс</w:t>
      </w:r>
    </w:p>
    <w:p w:rsidR="008462A4" w:rsidRPr="0009107C" w:rsidRDefault="008462A4" w:rsidP="008462A4">
      <w:pPr>
        <w:widowControl/>
        <w:autoSpaceDE/>
        <w:autoSpaceDN/>
        <w:textAlignment w:val="baseline"/>
        <w:rPr>
          <w:b/>
          <w:bCs/>
          <w:color w:val="000000"/>
          <w:sz w:val="26"/>
          <w:szCs w:val="26"/>
          <w:lang w:eastAsia="ru-RU"/>
        </w:rPr>
      </w:pPr>
    </w:p>
    <w:p w:rsidR="008462A4" w:rsidRPr="0009107C" w:rsidRDefault="008462A4" w:rsidP="008462A4">
      <w:pPr>
        <w:widowControl/>
        <w:autoSpaceDE/>
        <w:autoSpaceDN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09107C">
        <w:rPr>
          <w:b/>
          <w:bCs/>
          <w:color w:val="000000"/>
          <w:sz w:val="26"/>
          <w:szCs w:val="26"/>
          <w:lang w:eastAsia="ru-RU"/>
        </w:rPr>
        <w:t>“Коррекционно-развивающие занятия”.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Цель программы:</w:t>
      </w:r>
      <w:r w:rsidRPr="00EC051C">
        <w:rPr>
          <w:rFonts w:eastAsia="Calibri"/>
          <w:sz w:val="24"/>
          <w:szCs w:val="24"/>
        </w:rPr>
        <w:t> 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трудностей обучения школьников с ОВЗ, исходя из структуры их нарушений, познавательных потребностей и возможностей.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   </w:t>
      </w:r>
      <w:r w:rsidRPr="00EC051C">
        <w:rPr>
          <w:rFonts w:eastAsia="Calibri"/>
          <w:b/>
          <w:bCs/>
          <w:sz w:val="24"/>
          <w:szCs w:val="24"/>
        </w:rPr>
        <w:t>Задачи: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1.Осуществление комплексной диагностики и определение путей коррекции, наблюдение за динамикой     психического развития в условиях коррекционной работы.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2.Подбор, систематизация и совершенствование приемов и методов работы в соответствии с программным содержанием.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3.Всестороннее развитие всех психических процессов с учетом возможностей, потребн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стей и интересов обучающихся.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proofErr w:type="gramStart"/>
      <w:r w:rsidRPr="00EC051C">
        <w:rPr>
          <w:rFonts w:eastAsia="Calibri"/>
          <w:sz w:val="24"/>
          <w:szCs w:val="24"/>
        </w:rPr>
        <w:t>4.Воспитывать личностные качества ребенка: трудолюбие, усидчивость, аккуратность, с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мостоятельность, доброжелательность, самоконтроль.</w:t>
      </w:r>
      <w:proofErr w:type="gramEnd"/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Принципы и подходы к реализации рабочей программы.</w:t>
      </w:r>
    </w:p>
    <w:p w:rsidR="008462A4" w:rsidRPr="00EC051C" w:rsidRDefault="008462A4" w:rsidP="008462A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sz w:val="24"/>
          <w:szCs w:val="24"/>
        </w:rPr>
        <w:t>Образовательная, развивающая, воспитательная, коррекционная работа с детьми с огран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ченными возможностями здоровья строится на основе следующих методологических принципов: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оптимистического подхода:</w:t>
      </w:r>
      <w:r w:rsidRPr="00EC051C">
        <w:rPr>
          <w:rFonts w:eastAsia="Calibri"/>
          <w:sz w:val="24"/>
          <w:szCs w:val="24"/>
        </w:rPr>
        <w:t> при организации развивающей ситуации является необходимым со стороны педагога (родителя) поощрение ситуативных достижений ребенка в различных видах детской деятельности, что является обяз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тельной  составляющей формирования интегративных качеств личности ребенка;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учета возрастных и индивидуальных особенностей развития:</w:t>
      </w:r>
      <w:r w:rsidRPr="00EC051C">
        <w:rPr>
          <w:rFonts w:eastAsia="Calibri"/>
          <w:sz w:val="24"/>
          <w:szCs w:val="24"/>
        </w:rPr>
        <w:t> работа с детьми строится на базе основных закономерностей психического развития с уч</w:t>
      </w:r>
      <w:r w:rsidRPr="00EC051C">
        <w:rPr>
          <w:rFonts w:eastAsia="Calibri"/>
          <w:sz w:val="24"/>
          <w:szCs w:val="24"/>
        </w:rPr>
        <w:t>е</w:t>
      </w:r>
      <w:r w:rsidRPr="00EC051C">
        <w:rPr>
          <w:rFonts w:eastAsia="Calibri"/>
          <w:sz w:val="24"/>
          <w:szCs w:val="24"/>
        </w:rPr>
        <w:t>том сенситивных периодов, на основе понимания значения полноценного прож</w:t>
      </w:r>
      <w:r w:rsidRPr="00EC051C">
        <w:rPr>
          <w:rFonts w:eastAsia="Calibri"/>
          <w:sz w:val="24"/>
          <w:szCs w:val="24"/>
        </w:rPr>
        <w:t>и</w:t>
      </w:r>
      <w:r w:rsidRPr="00EC051C">
        <w:rPr>
          <w:rFonts w:eastAsia="Calibri"/>
          <w:sz w:val="24"/>
          <w:szCs w:val="24"/>
        </w:rPr>
        <w:t>вания последовательных возрастных стадий;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 xml:space="preserve">принцип </w:t>
      </w:r>
      <w:proofErr w:type="spellStart"/>
      <w:r w:rsidRPr="00EC051C">
        <w:rPr>
          <w:rFonts w:eastAsia="Calibri"/>
          <w:b/>
          <w:bCs/>
          <w:sz w:val="24"/>
          <w:szCs w:val="24"/>
        </w:rPr>
        <w:t>деятельностного</w:t>
      </w:r>
      <w:proofErr w:type="spellEnd"/>
      <w:r w:rsidRPr="00EC051C">
        <w:rPr>
          <w:rFonts w:eastAsia="Calibri"/>
          <w:b/>
          <w:bCs/>
          <w:sz w:val="24"/>
          <w:szCs w:val="24"/>
        </w:rPr>
        <w:t xml:space="preserve"> подхода:</w:t>
      </w:r>
      <w:r w:rsidRPr="00EC051C">
        <w:rPr>
          <w:rFonts w:eastAsia="Calibri"/>
          <w:sz w:val="24"/>
          <w:szCs w:val="24"/>
        </w:rPr>
        <w:t> психофизиологическое развитие ребенка определяется его активностью в рамках ведущей для возраста деятельности;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дифференциации и индивидуализации:</w:t>
      </w:r>
      <w:r w:rsidRPr="00EC051C">
        <w:rPr>
          <w:rFonts w:eastAsia="Calibri"/>
          <w:sz w:val="24"/>
          <w:szCs w:val="24"/>
        </w:rPr>
        <w:t> создание условий для развития способностей ребенка и своевременной коррекции проблем в его развитии;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единства коррекции и развития:</w:t>
      </w:r>
      <w:r w:rsidRPr="00EC051C">
        <w:rPr>
          <w:rFonts w:eastAsia="Calibri"/>
          <w:sz w:val="24"/>
          <w:szCs w:val="24"/>
        </w:rPr>
        <w:t> целенаправленная коррекционная р</w:t>
      </w:r>
      <w:r w:rsidRPr="00EC051C">
        <w:rPr>
          <w:rFonts w:eastAsia="Calibri"/>
          <w:sz w:val="24"/>
          <w:szCs w:val="24"/>
        </w:rPr>
        <w:t>а</w:t>
      </w:r>
      <w:r w:rsidRPr="00EC051C">
        <w:rPr>
          <w:rFonts w:eastAsia="Calibri"/>
          <w:sz w:val="24"/>
          <w:szCs w:val="24"/>
        </w:rPr>
        <w:t>бота осуществляется с опорой на клинико-психолого-педагогический анализ вну</w:t>
      </w:r>
      <w:r w:rsidRPr="00EC051C">
        <w:rPr>
          <w:rFonts w:eastAsia="Calibri"/>
          <w:sz w:val="24"/>
          <w:szCs w:val="24"/>
        </w:rPr>
        <w:t>т</w:t>
      </w:r>
      <w:r w:rsidRPr="00EC051C">
        <w:rPr>
          <w:rFonts w:eastAsia="Calibri"/>
          <w:sz w:val="24"/>
          <w:szCs w:val="24"/>
        </w:rPr>
        <w:lastRenderedPageBreak/>
        <w:t>ренних и внешних условий развития ребенка, с учетом возрастных закономерн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стей развития и характера нарушений;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единства диагностики и коррекции:</w:t>
      </w:r>
      <w:r w:rsidRPr="00EC051C">
        <w:rPr>
          <w:rFonts w:eastAsia="Calibri"/>
          <w:sz w:val="24"/>
          <w:szCs w:val="24"/>
        </w:rPr>
        <w:t> коррекционные мероприятия с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провождаются постоянной фиксацией происходящих изменений (качественных и количественных) в состоянии и развитии ребенка;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взаимосвязи коррекции и компенсации:</w:t>
      </w:r>
      <w:r w:rsidRPr="00EC051C">
        <w:rPr>
          <w:rFonts w:eastAsia="Calibri"/>
          <w:sz w:val="24"/>
          <w:szCs w:val="24"/>
        </w:rPr>
        <w:t> система коррекционной раб</w:t>
      </w:r>
      <w:r w:rsidRPr="00EC051C">
        <w:rPr>
          <w:rFonts w:eastAsia="Calibri"/>
          <w:sz w:val="24"/>
          <w:szCs w:val="24"/>
        </w:rPr>
        <w:t>о</w:t>
      </w:r>
      <w:r w:rsidRPr="00EC051C">
        <w:rPr>
          <w:rFonts w:eastAsia="Calibri"/>
          <w:sz w:val="24"/>
          <w:szCs w:val="24"/>
        </w:rPr>
        <w:t>ты нацелена на компенсацию нарушений в развитии, на реабилитацию и социал</w:t>
      </w:r>
      <w:r w:rsidRPr="00EC051C">
        <w:rPr>
          <w:rFonts w:eastAsia="Calibri"/>
          <w:sz w:val="24"/>
          <w:szCs w:val="24"/>
        </w:rPr>
        <w:t>ь</w:t>
      </w:r>
      <w:r w:rsidRPr="00EC051C">
        <w:rPr>
          <w:rFonts w:eastAsia="Calibri"/>
          <w:sz w:val="24"/>
          <w:szCs w:val="24"/>
        </w:rPr>
        <w:t>ную адаптацию ребенка с ОВЗ;</w:t>
      </w:r>
    </w:p>
    <w:p w:rsidR="008462A4" w:rsidRPr="00EC051C" w:rsidRDefault="008462A4" w:rsidP="00B52C09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EC051C">
        <w:rPr>
          <w:rFonts w:eastAsia="Calibri"/>
          <w:b/>
          <w:bCs/>
          <w:sz w:val="24"/>
          <w:szCs w:val="24"/>
        </w:rPr>
        <w:t>принцип интеграции и координации</w:t>
      </w:r>
      <w:r w:rsidRPr="00EC051C">
        <w:rPr>
          <w:rFonts w:eastAsia="Calibri"/>
          <w:sz w:val="24"/>
          <w:szCs w:val="24"/>
        </w:rPr>
        <w:t>: организация согласованной работы всех субъектов в системе «педагоги-дети-родители».</w:t>
      </w:r>
    </w:p>
    <w:p w:rsidR="008462A4" w:rsidRPr="00EC051C" w:rsidRDefault="008462A4" w:rsidP="00B52C09">
      <w:pPr>
        <w:pStyle w:val="c4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2"/>
          <w:b/>
          <w:bCs/>
          <w:color w:val="000000"/>
        </w:rPr>
        <w:t>Основные направления коррекционно-развивающей работы: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сенсорное и сенсомоторное развитие;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формирование пространственно-временных отношений;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развитие мелкой моторики;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формирование соответствующих возрасту обще интеллектуальных умений;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формирование разносторонних представлений о предметах и явлениях окружа</w:t>
      </w:r>
      <w:r w:rsidRPr="00EC051C">
        <w:rPr>
          <w:rStyle w:val="c6"/>
          <w:color w:val="000000"/>
        </w:rPr>
        <w:t>ю</w:t>
      </w:r>
      <w:r w:rsidRPr="00EC051C">
        <w:rPr>
          <w:rStyle w:val="c6"/>
          <w:color w:val="000000"/>
        </w:rPr>
        <w:t>щей действительности;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обогащение словаря, развитие связной речи;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коррекция негативных тенденций социально – эмоционального развития;</w:t>
      </w:r>
    </w:p>
    <w:p w:rsidR="008462A4" w:rsidRPr="00EC051C" w:rsidRDefault="008462A4" w:rsidP="00B52C09">
      <w:pPr>
        <w:pStyle w:val="c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51C">
        <w:rPr>
          <w:rStyle w:val="c6"/>
          <w:color w:val="000000"/>
        </w:rPr>
        <w:t>формирование способов эффективного взаимодействия обучающихся (умение д</w:t>
      </w:r>
      <w:r w:rsidRPr="00EC051C">
        <w:rPr>
          <w:rStyle w:val="c6"/>
          <w:color w:val="000000"/>
        </w:rPr>
        <w:t>о</w:t>
      </w:r>
      <w:r w:rsidRPr="00EC051C">
        <w:rPr>
          <w:rStyle w:val="c6"/>
          <w:color w:val="000000"/>
        </w:rPr>
        <w:t>говариваться, уступать, видеть успехи других).</w:t>
      </w:r>
    </w:p>
    <w:p w:rsidR="008462A4" w:rsidRPr="00EC051C" w:rsidRDefault="008462A4" w:rsidP="008462A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EC051C">
        <w:rPr>
          <w:rStyle w:val="c14"/>
          <w:b/>
          <w:bCs/>
          <w:color w:val="000000"/>
        </w:rPr>
        <w:t>Место учебного предмета в учебном плане.</w:t>
      </w:r>
    </w:p>
    <w:p w:rsidR="008462A4" w:rsidRPr="00EC051C" w:rsidRDefault="008462A4" w:rsidP="008462A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C051C">
        <w:rPr>
          <w:rStyle w:val="c2"/>
          <w:color w:val="000000"/>
        </w:rPr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</w:t>
      </w:r>
      <w:r w:rsidRPr="00EC051C">
        <w:rPr>
          <w:rStyle w:val="c2"/>
          <w:color w:val="000000"/>
        </w:rPr>
        <w:t>н</w:t>
      </w:r>
      <w:r w:rsidRPr="00EC051C">
        <w:rPr>
          <w:rStyle w:val="c2"/>
          <w:color w:val="000000"/>
        </w:rPr>
        <w:t>но по нескольким направлениям работы на каждом занятии (от 4 до 6 направл</w:t>
      </w:r>
      <w:r w:rsidRPr="00EC051C">
        <w:rPr>
          <w:rStyle w:val="c2"/>
          <w:color w:val="000000"/>
        </w:rPr>
        <w:t>е</w:t>
      </w:r>
      <w:r w:rsidRPr="00EC051C">
        <w:rPr>
          <w:rStyle w:val="c2"/>
          <w:color w:val="000000"/>
        </w:rPr>
        <w:t>ний)</w:t>
      </w:r>
      <w:proofErr w:type="gramStart"/>
      <w:r w:rsidRPr="00EC051C">
        <w:rPr>
          <w:rStyle w:val="c2"/>
          <w:color w:val="000000"/>
        </w:rPr>
        <w:t>.К</w:t>
      </w:r>
      <w:proofErr w:type="gramEnd"/>
      <w:r w:rsidRPr="00EC051C">
        <w:rPr>
          <w:rStyle w:val="c2"/>
          <w:color w:val="000000"/>
        </w:rPr>
        <w:t>оррекционные занятия проводятся в индивидуальной форме. Коррекционно-развивающие занятия в 6 классе проводятся 1 раз в неделю 34 часа в год.</w:t>
      </w:r>
    </w:p>
    <w:p w:rsidR="008462A4" w:rsidRPr="00EC051C" w:rsidRDefault="008462A4" w:rsidP="008462A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8462A4" w:rsidRPr="00EC051C" w:rsidRDefault="008462A4" w:rsidP="00287959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09107C" w:rsidRDefault="008462A4" w:rsidP="009428DC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коррекционному курсу: </w:t>
      </w:r>
    </w:p>
    <w:p w:rsidR="008462A4" w:rsidRPr="00EC051C" w:rsidRDefault="008462A4" w:rsidP="009428DC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EC051C">
        <w:rPr>
          <w:b/>
          <w:bCs/>
          <w:color w:val="000000"/>
          <w:sz w:val="24"/>
          <w:szCs w:val="24"/>
          <w:lang w:eastAsia="ru-RU"/>
        </w:rPr>
        <w:t>«Коррекционно-развивающие занятия»  </w:t>
      </w:r>
    </w:p>
    <w:p w:rsidR="009428DC" w:rsidRPr="00EC051C" w:rsidRDefault="009428DC" w:rsidP="009428DC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670"/>
      </w:tblGrid>
      <w:tr w:rsidR="008462A4" w:rsidRPr="00EC051C" w:rsidTr="0009107C">
        <w:trPr>
          <w:trHeight w:val="264"/>
        </w:trPr>
        <w:tc>
          <w:tcPr>
            <w:tcW w:w="959" w:type="dxa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8462A4" w:rsidRPr="00EC051C" w:rsidRDefault="008462A4" w:rsidP="005B52D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8462A4" w:rsidRPr="00EC051C" w:rsidRDefault="008462A4" w:rsidP="005B52D5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70" w:type="dxa"/>
          </w:tcPr>
          <w:p w:rsidR="008462A4" w:rsidRPr="00EC051C" w:rsidRDefault="008462A4" w:rsidP="005B52D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8462A4">
            <w:pPr>
              <w:widowControl/>
              <w:autoSpaceDE/>
              <w:autoSpaceDN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моторики, </w:t>
            </w:r>
            <w:proofErr w:type="spellStart"/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навыков (5ч.)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Пальчиковая гимнастика с речевым сопрово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дением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Совершенствование точности мелких движ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ний рук (завязывание, развязывание, шнуро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ка, застегивание)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Рисование бордюров по образцу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Графический диктант (зрительный и на слух)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Тактильно-двигательное восприятие (4 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Определение предметов на ощупь, выделение разных свойств и качеств (мягкие и жесткие, крупные и мелкие предметы)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Восприятие поверхности на ощупь (гладкая, шершавая, колючая, пушистая).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Дидактическая игра «Что бывает ... (пушистое)»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Игры с сюжетной мозаикой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Игра «Почтовый ящик» (определение формы на ощупь)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Кинестетическое и кинетическое развитие (3 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Формирование ощущений от статических и динамических поз различных частей тела (</w:t>
            </w:r>
            <w:proofErr w:type="spellStart"/>
            <w:r w:rsidRPr="00EC051C">
              <w:rPr>
                <w:color w:val="000000"/>
                <w:sz w:val="24"/>
                <w:szCs w:val="24"/>
                <w:lang w:eastAsia="ru-RU"/>
              </w:rPr>
              <w:t>гл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за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EC051C">
              <w:rPr>
                <w:color w:val="000000"/>
                <w:sz w:val="24"/>
                <w:szCs w:val="24"/>
                <w:lang w:eastAsia="ru-RU"/>
              </w:rPr>
              <w:t>, пальцы), вербализация собственных ощущений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Выразительность движений (имитация повадок животных, </w:t>
            </w:r>
            <w:proofErr w:type="spellStart"/>
            <w:r w:rsidRPr="00EC051C">
              <w:rPr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школьных соб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Воображаемые действия (вдеть нитку в иголку, наколоть дров, подбросить мяч)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Восприятие формы, величины, цвета, конструирование предметов (5 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Сравнение и обозначение словом величины разных предметов по двум параметрам (</w:t>
            </w:r>
            <w:proofErr w:type="gramStart"/>
            <w:r w:rsidRPr="00EC051C">
              <w:rPr>
                <w:color w:val="000000"/>
                <w:sz w:val="24"/>
                <w:szCs w:val="24"/>
                <w:lang w:eastAsia="ru-RU"/>
              </w:rPr>
              <w:t>дли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и широкий, узкий и короткий и т. д.). Д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дактическая игра «Часть и целое»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EC051C">
              <w:rPr>
                <w:color w:val="000000"/>
                <w:sz w:val="24"/>
                <w:szCs w:val="24"/>
                <w:lang w:eastAsia="ru-RU"/>
              </w:rPr>
              <w:t>сериационных</w:t>
            </w:r>
            <w:proofErr w:type="spell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рядов по величине из 4—5 предметов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Группировка предметов по самостоятельно выделенному признаку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Цветовой спектр. Дидактическая игра «Цв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тик-</w:t>
            </w:r>
            <w:proofErr w:type="spellStart"/>
            <w:r w:rsidRPr="00EC051C">
              <w:rPr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Узнавание предмета по его отдельным частям. </w:t>
            </w:r>
            <w:proofErr w:type="spellStart"/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Дорисовывание</w:t>
            </w:r>
            <w:proofErr w:type="spellEnd"/>
            <w:r w:rsidRPr="00EC051C">
              <w:rPr>
                <w:color w:val="000000"/>
                <w:sz w:val="24"/>
                <w:szCs w:val="24"/>
                <w:lang w:eastAsia="ru-RU"/>
              </w:rPr>
              <w:t xml:space="preserve"> незаконченных изображений знакомых предметов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зрительного восприятия (4 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Совершенствование зрительно-двигательной координации рук и глаз. Рисование бордюров по наглядному образцу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Сравнение трех предметов, отличающихся н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значительными качествами или свойствами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Дидактическая игра «Повтори узор» («Сделай так же»)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Восприятие особых свой</w:t>
            </w:r>
            <w:proofErr w:type="gramStart"/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едметов (6 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Развитие осязания (теплее — холоднее), сл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весное обозначение. Определение контрастных температур предметов (грелка, утюг, чайник). Различение пищевых запахов и вкусов, их сл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весное обозначение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Определение различных свойств веществ (твердость, сыпучесть, вязкость, раствор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мость)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Развитие дифференцированных ощущений чувства тяжести (тяжелее — легче). Взвешив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ние на ладони, определение веса на глаз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слухового восприятия (6 ч.)</w:t>
            </w: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Определение направления звука в простра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стве (справа — слева — спереди — сзади). Д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дактическая игра «Догадайся, откуда звук»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Выполнение действий по звуковому сигналу (поворот головы на определенный звук). Д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дактическая игра «Прерванная песня»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8462A4">
        <w:tc>
          <w:tcPr>
            <w:tcW w:w="959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Развитие чувства ритма. Дидактическая игра «Мы — барабанщики»</w:t>
            </w:r>
          </w:p>
        </w:tc>
        <w:tc>
          <w:tcPr>
            <w:tcW w:w="1843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A4" w:rsidRPr="00EC051C" w:rsidTr="005B52D5">
        <w:tc>
          <w:tcPr>
            <w:tcW w:w="9575" w:type="dxa"/>
            <w:gridSpan w:val="4"/>
          </w:tcPr>
          <w:p w:rsidR="008462A4" w:rsidRPr="00EC051C" w:rsidRDefault="008462A4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EC051C"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EC051C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Восприятие пространства (7 ч.)</w:t>
            </w:r>
          </w:p>
        </w:tc>
      </w:tr>
      <w:tr w:rsidR="005B52D5" w:rsidRPr="00EC051C" w:rsidTr="008462A4">
        <w:tc>
          <w:tcPr>
            <w:tcW w:w="959" w:type="dxa"/>
          </w:tcPr>
          <w:p w:rsidR="008462A4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</w:tcPr>
          <w:p w:rsidR="008462A4" w:rsidRPr="00EC051C" w:rsidRDefault="005B52D5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Разви</w:t>
            </w:r>
            <w:r w:rsidR="009428DC" w:rsidRPr="00EC051C">
              <w:rPr>
                <w:color w:val="000000"/>
                <w:sz w:val="24"/>
                <w:szCs w:val="24"/>
                <w:lang w:eastAsia="ru-RU"/>
              </w:rPr>
              <w:t xml:space="preserve">тие пространственного восприятия. 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дактическая игра «Куда пойдешь, то и найдешь»</w:t>
            </w:r>
          </w:p>
        </w:tc>
        <w:tc>
          <w:tcPr>
            <w:tcW w:w="1843" w:type="dxa"/>
          </w:tcPr>
          <w:p w:rsidR="008462A4" w:rsidRPr="00EC051C" w:rsidRDefault="005B52D5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5B52D5" w:rsidRPr="00EC051C" w:rsidRDefault="005B52D5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D5" w:rsidRPr="00EC051C" w:rsidTr="008462A4">
        <w:tc>
          <w:tcPr>
            <w:tcW w:w="959" w:type="dxa"/>
          </w:tcPr>
          <w:p w:rsidR="008462A4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8462A4" w:rsidRPr="00EC051C" w:rsidRDefault="005B52D5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Ориентировка на листе бумаги разного разм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ра, прикрепленном к доске (вертикальное ра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положение листа)</w:t>
            </w:r>
          </w:p>
        </w:tc>
        <w:tc>
          <w:tcPr>
            <w:tcW w:w="1843" w:type="dxa"/>
          </w:tcPr>
          <w:p w:rsidR="008462A4" w:rsidRPr="00EC051C" w:rsidRDefault="005B52D5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5B52D5" w:rsidRPr="00EC051C" w:rsidRDefault="005B52D5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DC" w:rsidRPr="00EC051C" w:rsidTr="00717489">
        <w:tc>
          <w:tcPr>
            <w:tcW w:w="9575" w:type="dxa"/>
            <w:gridSpan w:val="4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Восприятие времени (8 ч.)</w:t>
            </w:r>
          </w:p>
        </w:tc>
      </w:tr>
      <w:tr w:rsidR="009428DC" w:rsidRPr="00EC051C" w:rsidTr="008462A4">
        <w:tc>
          <w:tcPr>
            <w:tcW w:w="959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103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1843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DC" w:rsidRPr="00EC051C" w:rsidTr="008462A4">
        <w:tc>
          <w:tcPr>
            <w:tcW w:w="959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1843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DC" w:rsidRPr="00EC051C" w:rsidTr="008462A4">
        <w:tc>
          <w:tcPr>
            <w:tcW w:w="959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103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EC051C">
              <w:rPr>
                <w:color w:val="000000"/>
                <w:sz w:val="24"/>
                <w:szCs w:val="24"/>
                <w:lang w:eastAsia="ru-RU"/>
              </w:rPr>
              <w:t>Времена года, их закономерная смена. Дида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EC051C">
              <w:rPr>
                <w:color w:val="000000"/>
                <w:sz w:val="24"/>
                <w:szCs w:val="24"/>
                <w:lang w:eastAsia="ru-RU"/>
              </w:rPr>
              <w:t>тическая игра «Когда это бывает?»</w:t>
            </w:r>
          </w:p>
        </w:tc>
        <w:tc>
          <w:tcPr>
            <w:tcW w:w="1843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428DC" w:rsidRPr="00EC051C" w:rsidRDefault="009428DC" w:rsidP="0009107C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2A4" w:rsidRPr="00EC051C" w:rsidRDefault="008462A4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C051C" w:rsidRPr="0009107C" w:rsidRDefault="008D334B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7</w:t>
      </w:r>
      <w:r w:rsidR="00EC051C" w:rsidRPr="00EC051C">
        <w:rPr>
          <w:b/>
          <w:bCs/>
          <w:color w:val="000000"/>
          <w:sz w:val="24"/>
          <w:szCs w:val="24"/>
          <w:lang w:eastAsia="ru-RU"/>
        </w:rPr>
        <w:t>.</w:t>
      </w:r>
      <w:r>
        <w:rPr>
          <w:b/>
          <w:bCs/>
          <w:color w:val="000000"/>
          <w:sz w:val="24"/>
          <w:szCs w:val="24"/>
          <w:lang w:eastAsia="ru-RU"/>
        </w:rPr>
        <w:t>Перечень  необходимых</w:t>
      </w:r>
      <w:r w:rsidR="00EC051C" w:rsidRPr="00EC051C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технических средств и дидактических материалов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i/>
          <w:iCs/>
          <w:color w:val="000000"/>
          <w:sz w:val="24"/>
          <w:szCs w:val="24"/>
          <w:lang w:eastAsia="ru-RU"/>
        </w:rPr>
        <w:t>Особые образовательные потребности </w:t>
      </w:r>
      <w:r w:rsidRPr="00EC051C">
        <w:rPr>
          <w:color w:val="000000"/>
          <w:sz w:val="24"/>
          <w:szCs w:val="24"/>
          <w:lang w:eastAsia="ru-RU"/>
        </w:rPr>
        <w:t>Анастасии обусловливают необходимость специального подбора учебного и дидактического материала (преимущественное испол</w:t>
      </w:r>
      <w:r w:rsidRPr="00EC051C">
        <w:rPr>
          <w:color w:val="000000"/>
          <w:sz w:val="24"/>
          <w:szCs w:val="24"/>
          <w:lang w:eastAsia="ru-RU"/>
        </w:rPr>
        <w:t>ь</w:t>
      </w:r>
      <w:r w:rsidRPr="00EC051C">
        <w:rPr>
          <w:color w:val="000000"/>
          <w:sz w:val="24"/>
          <w:szCs w:val="24"/>
          <w:lang w:eastAsia="ru-RU"/>
        </w:rPr>
        <w:t>зование натуральной и иллюстративной наглядности).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C051C">
        <w:rPr>
          <w:color w:val="000000"/>
          <w:sz w:val="24"/>
          <w:szCs w:val="24"/>
          <w:lang w:eastAsia="ru-RU"/>
        </w:rPr>
        <w:t>В качестве средств для выполнения заданий  подобраны материалы для стимуляции тактильного, зрительного слухового восприятия – это яркие, необычные, интересные п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собия, изготовленные своими руками, или заводские игрушки (резиновые, шероховатые, мягкие, с «колючками»; с деталями, которые возможно снять и рассмотреть и многие др</w:t>
      </w:r>
      <w:r w:rsidRPr="00EC051C">
        <w:rPr>
          <w:color w:val="000000"/>
          <w:sz w:val="24"/>
          <w:szCs w:val="24"/>
          <w:lang w:eastAsia="ru-RU"/>
        </w:rPr>
        <w:t>у</w:t>
      </w:r>
      <w:r w:rsidRPr="00EC051C">
        <w:rPr>
          <w:color w:val="000000"/>
          <w:sz w:val="24"/>
          <w:szCs w:val="24"/>
          <w:lang w:eastAsia="ru-RU"/>
        </w:rPr>
        <w:t>гие; наборы предметных картинок, наборы сюжетных картинок, настольные развивающие игры;</w:t>
      </w:r>
      <w:proofErr w:type="gramEnd"/>
      <w:r w:rsidRPr="00EC051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C051C">
        <w:rPr>
          <w:color w:val="000000"/>
          <w:sz w:val="24"/>
          <w:szCs w:val="24"/>
          <w:lang w:eastAsia="ru-RU"/>
        </w:rPr>
        <w:t>нитки (разные виды, ткани разных сортов, природные материалы (засушенные л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стья, шишки, желуди, скорлупа грецкого ореха и т.д.). </w:t>
      </w:r>
      <w:proofErr w:type="gramEnd"/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Используется 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Также для персонализации учебного процесса и эффективной социализации ребе</w:t>
      </w:r>
      <w:r w:rsidRPr="00EC051C">
        <w:rPr>
          <w:color w:val="000000"/>
          <w:sz w:val="24"/>
          <w:szCs w:val="24"/>
          <w:lang w:eastAsia="ru-RU"/>
        </w:rPr>
        <w:t>н</w:t>
      </w:r>
      <w:r w:rsidRPr="00EC051C">
        <w:rPr>
          <w:color w:val="000000"/>
          <w:sz w:val="24"/>
          <w:szCs w:val="24"/>
          <w:lang w:eastAsia="ru-RU"/>
        </w:rPr>
        <w:t xml:space="preserve">ка в работе используются информационно-компьютерные технологии. На занятиях, </w:t>
      </w:r>
      <w:proofErr w:type="gramStart"/>
      <w:r w:rsidRPr="00EC051C">
        <w:rPr>
          <w:color w:val="000000"/>
          <w:sz w:val="24"/>
          <w:szCs w:val="24"/>
          <w:lang w:eastAsia="ru-RU"/>
        </w:rPr>
        <w:t>пед</w:t>
      </w:r>
      <w:r w:rsidRPr="00EC051C">
        <w:rPr>
          <w:color w:val="000000"/>
          <w:sz w:val="24"/>
          <w:szCs w:val="24"/>
          <w:lang w:eastAsia="ru-RU"/>
        </w:rPr>
        <w:t>а</w:t>
      </w:r>
      <w:r w:rsidRPr="00EC051C">
        <w:rPr>
          <w:color w:val="000000"/>
          <w:sz w:val="24"/>
          <w:szCs w:val="24"/>
          <w:lang w:eastAsia="ru-RU"/>
        </w:rPr>
        <w:t>гог совместно с  ребенком применяют</w:t>
      </w:r>
      <w:proofErr w:type="gramEnd"/>
      <w:r w:rsidRPr="00EC051C">
        <w:rPr>
          <w:color w:val="000000"/>
          <w:sz w:val="24"/>
          <w:szCs w:val="24"/>
          <w:lang w:eastAsia="ru-RU"/>
        </w:rPr>
        <w:t xml:space="preserve"> ноутбук с программным обеспечением для мобил</w:t>
      </w:r>
      <w:r w:rsidRPr="00EC051C">
        <w:rPr>
          <w:color w:val="000000"/>
          <w:sz w:val="24"/>
          <w:szCs w:val="24"/>
          <w:lang w:eastAsia="ru-RU"/>
        </w:rPr>
        <w:t>ь</w:t>
      </w:r>
      <w:r w:rsidRPr="00EC051C">
        <w:rPr>
          <w:color w:val="000000"/>
          <w:sz w:val="24"/>
          <w:szCs w:val="24"/>
          <w:lang w:eastAsia="ru-RU"/>
        </w:rPr>
        <w:t>ных компьютерных платформ (развивающие программы, игры). Есть и технические сре</w:t>
      </w:r>
      <w:r w:rsidRPr="00EC051C">
        <w:rPr>
          <w:color w:val="000000"/>
          <w:sz w:val="24"/>
          <w:szCs w:val="24"/>
          <w:lang w:eastAsia="ru-RU"/>
        </w:rPr>
        <w:t>д</w:t>
      </w:r>
      <w:r w:rsidRPr="00EC051C">
        <w:rPr>
          <w:color w:val="000000"/>
          <w:sz w:val="24"/>
          <w:szCs w:val="24"/>
          <w:lang w:eastAsia="ru-RU"/>
        </w:rPr>
        <w:t>ства для обучения: классная доска с набором креплений для картинок, постеров, таблиц, магнитная доска.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 xml:space="preserve">Применяется полифункциональное игровое оборудование – мягкие модули, мячи, кубики, пирамидки,  </w:t>
      </w:r>
      <w:proofErr w:type="spellStart"/>
      <w:r w:rsidRPr="00EC051C">
        <w:rPr>
          <w:color w:val="000000"/>
          <w:sz w:val="24"/>
          <w:szCs w:val="24"/>
          <w:lang w:eastAsia="ru-RU"/>
        </w:rPr>
        <w:t>пазлы</w:t>
      </w:r>
      <w:proofErr w:type="spellEnd"/>
      <w:r w:rsidRPr="00EC051C">
        <w:rPr>
          <w:color w:val="000000"/>
          <w:sz w:val="24"/>
          <w:szCs w:val="24"/>
          <w:lang w:eastAsia="ru-RU"/>
        </w:rPr>
        <w:t>, мозаики, и др.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lastRenderedPageBreak/>
        <w:t>Особая организация рабочего места: обстановка, созданная в комнате Анастасии, нормализует эмоциональный фон ребенка, способствует эмоциональному благополучию. Во время занятия, отсутствуют посторонние раздражители, соблюдается посильная, доз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рованная нагрузка, смена видов деятельности в ходе занятия.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Используется методика интегрированных занятий, что способствует развитию с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средоточения, закреплению приобретенных навыков на каждом последующем занятии. Инструкции  на уроке краткие, четкие, повторяются 2-3 раза.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Используется определенная структура занятия: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EC051C" w:rsidRPr="00EC051C">
        <w:rPr>
          <w:color w:val="000000"/>
          <w:sz w:val="24"/>
          <w:szCs w:val="24"/>
          <w:lang w:eastAsia="ru-RU"/>
        </w:rPr>
        <w:t>Подготовительный этап. 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 w:rsidR="00EC051C" w:rsidRPr="00EC051C">
        <w:rPr>
          <w:color w:val="000000"/>
          <w:sz w:val="24"/>
          <w:szCs w:val="24"/>
          <w:lang w:eastAsia="ru-RU"/>
        </w:rPr>
        <w:t>Организационный момент (приветствие, беседа с ребенком для создания положительн</w:t>
      </w:r>
      <w:r w:rsidR="00EC051C" w:rsidRPr="00EC051C">
        <w:rPr>
          <w:color w:val="000000"/>
          <w:sz w:val="24"/>
          <w:szCs w:val="24"/>
          <w:lang w:eastAsia="ru-RU"/>
        </w:rPr>
        <w:t>о</w:t>
      </w:r>
      <w:r w:rsidR="00EC051C" w:rsidRPr="00EC051C">
        <w:rPr>
          <w:color w:val="000000"/>
          <w:sz w:val="24"/>
          <w:szCs w:val="24"/>
          <w:lang w:eastAsia="ru-RU"/>
        </w:rPr>
        <w:t>го настроя на работу, выбор удобной позы, создание мотивации на занятие и проведение занятия на положительном эмоциональном фоне, подбор индивидуальных стимулов для ребёнка).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</w:t>
      </w:r>
      <w:r w:rsidR="00EC051C" w:rsidRPr="00EC051C">
        <w:rPr>
          <w:color w:val="000000"/>
          <w:sz w:val="24"/>
          <w:szCs w:val="24"/>
          <w:lang w:eastAsia="ru-RU"/>
        </w:rPr>
        <w:t>Основной этап. Создание проблемной ситуации. Например, в практических жизненных ситуациях повторение  погоды за окном и др</w:t>
      </w:r>
      <w:proofErr w:type="gramStart"/>
      <w:r w:rsidR="00EC051C" w:rsidRPr="00EC051C">
        <w:rPr>
          <w:color w:val="000000"/>
          <w:sz w:val="24"/>
          <w:szCs w:val="24"/>
          <w:lang w:eastAsia="ru-RU"/>
        </w:rPr>
        <w:t>..</w:t>
      </w:r>
      <w:proofErr w:type="gramEnd"/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</w:t>
      </w:r>
      <w:r w:rsidR="00EC051C" w:rsidRPr="00EC051C">
        <w:rPr>
          <w:color w:val="000000"/>
          <w:sz w:val="24"/>
          <w:szCs w:val="24"/>
          <w:lang w:eastAsia="ru-RU"/>
        </w:rPr>
        <w:t>Дыхательная, пальчиковая и артикуляционная гимнастика, массаж.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</w:t>
      </w:r>
      <w:r w:rsidR="00EC051C" w:rsidRPr="00EC051C">
        <w:rPr>
          <w:color w:val="000000"/>
          <w:sz w:val="24"/>
          <w:szCs w:val="24"/>
          <w:lang w:eastAsia="ru-RU"/>
        </w:rPr>
        <w:t>Повторение изученного, подача нового материала.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6.</w:t>
      </w:r>
      <w:r w:rsidR="00EC051C" w:rsidRPr="00EC051C">
        <w:rPr>
          <w:color w:val="000000"/>
          <w:sz w:val="24"/>
          <w:szCs w:val="24"/>
          <w:lang w:eastAsia="ru-RU"/>
        </w:rPr>
        <w:t>Двигательная гимнастика.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</w:t>
      </w:r>
      <w:r w:rsidR="00EC051C" w:rsidRPr="00EC051C">
        <w:rPr>
          <w:color w:val="000000"/>
          <w:sz w:val="24"/>
          <w:szCs w:val="24"/>
          <w:lang w:eastAsia="ru-RU"/>
        </w:rPr>
        <w:t>Итог занятия.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В ходе обучения все этапы занятия направлены на формирование базовых учебных действий.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C051C">
        <w:rPr>
          <w:color w:val="000000"/>
          <w:sz w:val="24"/>
          <w:szCs w:val="24"/>
          <w:lang w:eastAsia="ru-RU"/>
        </w:rPr>
        <w:t>В ходе проведения занятий регулярно проводится сенсомоторная   зарядка (имит</w:t>
      </w:r>
      <w:r w:rsidRPr="00EC051C">
        <w:rPr>
          <w:color w:val="000000"/>
          <w:sz w:val="24"/>
          <w:szCs w:val="24"/>
          <w:lang w:eastAsia="ru-RU"/>
        </w:rPr>
        <w:t>а</w:t>
      </w:r>
      <w:r w:rsidRPr="00EC051C">
        <w:rPr>
          <w:color w:val="000000"/>
          <w:sz w:val="24"/>
          <w:szCs w:val="24"/>
          <w:lang w:eastAsia="ru-RU"/>
        </w:rPr>
        <w:t xml:space="preserve">ционная, сенсомоторная деятельность: показ, что умеют делать руки, ноги, голова, глаза, пальцы), дыхательная и пальчиковая гимнастика, </w:t>
      </w:r>
      <w:proofErr w:type="spellStart"/>
      <w:r w:rsidRPr="00EC051C">
        <w:rPr>
          <w:color w:val="000000"/>
          <w:sz w:val="24"/>
          <w:szCs w:val="24"/>
          <w:lang w:eastAsia="ru-RU"/>
        </w:rPr>
        <w:t>логоритмические</w:t>
      </w:r>
      <w:proofErr w:type="spellEnd"/>
      <w:r w:rsidRPr="00EC051C">
        <w:rPr>
          <w:color w:val="000000"/>
          <w:sz w:val="24"/>
          <w:szCs w:val="24"/>
          <w:lang w:eastAsia="ru-RU"/>
        </w:rPr>
        <w:t xml:space="preserve"> упражнения, </w:t>
      </w:r>
      <w:proofErr w:type="spellStart"/>
      <w:r w:rsidRPr="00EC051C">
        <w:rPr>
          <w:color w:val="000000"/>
          <w:sz w:val="24"/>
          <w:szCs w:val="24"/>
          <w:lang w:eastAsia="ru-RU"/>
        </w:rPr>
        <w:t>физм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нутки</w:t>
      </w:r>
      <w:proofErr w:type="spellEnd"/>
      <w:r w:rsidRPr="00EC051C">
        <w:rPr>
          <w:color w:val="000000"/>
          <w:sz w:val="24"/>
          <w:szCs w:val="24"/>
          <w:lang w:eastAsia="ru-RU"/>
        </w:rPr>
        <w:t>.</w:t>
      </w:r>
      <w:proofErr w:type="gramEnd"/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Основой занятий являются упражнения, направленные на различные стороны се</w:t>
      </w:r>
      <w:r w:rsidRPr="00EC051C">
        <w:rPr>
          <w:color w:val="000000"/>
          <w:sz w:val="24"/>
          <w:szCs w:val="24"/>
          <w:lang w:eastAsia="ru-RU"/>
        </w:rPr>
        <w:t>н</w:t>
      </w:r>
      <w:r w:rsidRPr="00EC051C">
        <w:rPr>
          <w:color w:val="000000"/>
          <w:sz w:val="24"/>
          <w:szCs w:val="24"/>
          <w:lang w:eastAsia="ru-RU"/>
        </w:rPr>
        <w:t>сорного развития:</w:t>
      </w:r>
    </w:p>
    <w:p w:rsidR="00EC051C" w:rsidRPr="0009107C" w:rsidRDefault="00EC051C" w:rsidP="0009107C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задания для развития слухового внимания на неречевом и доступном речевом м</w:t>
      </w:r>
      <w:r w:rsidRPr="0009107C">
        <w:rPr>
          <w:color w:val="000000"/>
          <w:sz w:val="24"/>
          <w:szCs w:val="24"/>
          <w:lang w:eastAsia="ru-RU"/>
        </w:rPr>
        <w:t>а</w:t>
      </w:r>
      <w:r w:rsidRPr="0009107C">
        <w:rPr>
          <w:color w:val="000000"/>
          <w:sz w:val="24"/>
          <w:szCs w:val="24"/>
          <w:lang w:eastAsia="ru-RU"/>
        </w:rPr>
        <w:t>териале (речевые звуки, вокализации, звукоподражательные    слова и т.д.)</w:t>
      </w:r>
    </w:p>
    <w:p w:rsidR="00EC051C" w:rsidRPr="0009107C" w:rsidRDefault="00EC051C" w:rsidP="0009107C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задания на развитие зрительного восприятия и формирование представлений о д</w:t>
      </w:r>
      <w:r w:rsidRPr="0009107C">
        <w:rPr>
          <w:color w:val="000000"/>
          <w:sz w:val="24"/>
          <w:szCs w:val="24"/>
          <w:lang w:eastAsia="ru-RU"/>
        </w:rPr>
        <w:t>о</w:t>
      </w:r>
      <w:r w:rsidRPr="0009107C">
        <w:rPr>
          <w:color w:val="000000"/>
          <w:sz w:val="24"/>
          <w:szCs w:val="24"/>
          <w:lang w:eastAsia="ru-RU"/>
        </w:rPr>
        <w:t>ступных сенсорных эталонах (величина, цвет, форма)</w:t>
      </w:r>
    </w:p>
    <w:p w:rsidR="00EC051C" w:rsidRPr="0009107C" w:rsidRDefault="00EC051C" w:rsidP="0009107C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задания на развитие тактильно – осязательного   восприятия </w:t>
      </w:r>
    </w:p>
    <w:p w:rsidR="00EC051C" w:rsidRPr="0009107C" w:rsidRDefault="00EC051C" w:rsidP="0009107C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задания на развитие сенсомоторных реакций и перцептивных действий.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Соблюдается охранительный режим. Продолжительность учебных занятий не пр</w:t>
      </w:r>
      <w:r w:rsidRPr="00EC051C">
        <w:rPr>
          <w:color w:val="000000"/>
          <w:sz w:val="24"/>
          <w:szCs w:val="24"/>
          <w:lang w:eastAsia="ru-RU"/>
        </w:rPr>
        <w:t>е</w:t>
      </w:r>
      <w:r w:rsidR="0009107C">
        <w:rPr>
          <w:color w:val="000000"/>
          <w:sz w:val="24"/>
          <w:szCs w:val="24"/>
          <w:lang w:eastAsia="ru-RU"/>
        </w:rPr>
        <w:t xml:space="preserve">вышает  – 40 минут, с перерывом 10 </w:t>
      </w:r>
      <w:r w:rsidRPr="00EC051C">
        <w:rPr>
          <w:color w:val="000000"/>
          <w:sz w:val="24"/>
          <w:szCs w:val="24"/>
          <w:lang w:eastAsia="ru-RU"/>
        </w:rPr>
        <w:t xml:space="preserve"> минут. 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lastRenderedPageBreak/>
        <w:t>Обучение проходит индивидуально. </w:t>
      </w:r>
    </w:p>
    <w:p w:rsidR="00EC051C" w:rsidRPr="008D334B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 </w:t>
      </w:r>
    </w:p>
    <w:p w:rsidR="00EC051C" w:rsidRPr="00EC051C" w:rsidRDefault="008D334B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8</w:t>
      </w:r>
      <w:r w:rsidR="00EC051C" w:rsidRPr="00EC051C">
        <w:rPr>
          <w:b/>
          <w:bCs/>
          <w:color w:val="000000"/>
          <w:sz w:val="24"/>
          <w:szCs w:val="24"/>
          <w:lang w:eastAsia="ru-RU"/>
        </w:rPr>
        <w:t>.</w:t>
      </w:r>
      <w:r>
        <w:rPr>
          <w:b/>
          <w:bCs/>
          <w:color w:val="000000"/>
          <w:sz w:val="24"/>
          <w:szCs w:val="24"/>
          <w:lang w:eastAsia="ru-RU"/>
        </w:rPr>
        <w:t>Средства</w:t>
      </w:r>
      <w:r w:rsidR="00EC051C" w:rsidRPr="00EC051C">
        <w:rPr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b/>
          <w:bCs/>
          <w:color w:val="000000"/>
          <w:sz w:val="24"/>
          <w:szCs w:val="24"/>
          <w:lang w:eastAsia="ru-RU"/>
        </w:rPr>
        <w:t>мониторинга и оценки</w:t>
      </w:r>
      <w:r w:rsidR="00EC051C" w:rsidRPr="00EC051C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динамики обучения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 xml:space="preserve">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EC051C">
        <w:rPr>
          <w:color w:val="000000"/>
          <w:sz w:val="24"/>
          <w:szCs w:val="24"/>
          <w:lang w:eastAsia="ru-RU"/>
        </w:rPr>
        <w:t>сфо</w:t>
      </w:r>
      <w:r w:rsidRPr="00EC051C">
        <w:rPr>
          <w:color w:val="000000"/>
          <w:sz w:val="24"/>
          <w:szCs w:val="24"/>
          <w:lang w:eastAsia="ru-RU"/>
        </w:rPr>
        <w:t>р</w:t>
      </w:r>
      <w:r w:rsidRPr="00EC051C">
        <w:rPr>
          <w:color w:val="000000"/>
          <w:sz w:val="24"/>
          <w:szCs w:val="24"/>
          <w:lang w:eastAsia="ru-RU"/>
        </w:rPr>
        <w:t>мированности</w:t>
      </w:r>
      <w:proofErr w:type="spellEnd"/>
      <w:r w:rsidRPr="00EC051C">
        <w:rPr>
          <w:color w:val="000000"/>
          <w:sz w:val="24"/>
          <w:szCs w:val="24"/>
          <w:lang w:eastAsia="ru-RU"/>
        </w:rPr>
        <w:t xml:space="preserve"> представлений, действий/операций, внесенных в СИПР.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b/>
          <w:color w:val="000000"/>
          <w:sz w:val="24"/>
          <w:szCs w:val="24"/>
          <w:lang w:eastAsia="ru-RU"/>
        </w:rPr>
      </w:pPr>
      <w:r w:rsidRPr="00EC051C">
        <w:rPr>
          <w:b/>
          <w:color w:val="000000"/>
          <w:sz w:val="24"/>
          <w:szCs w:val="24"/>
          <w:lang w:eastAsia="ru-RU"/>
        </w:rPr>
        <w:t xml:space="preserve">Система оценки результатов отражает степень выполнения </w:t>
      </w:r>
      <w:proofErr w:type="gramStart"/>
      <w:r w:rsidRPr="00EC051C">
        <w:rPr>
          <w:b/>
          <w:color w:val="000000"/>
          <w:sz w:val="24"/>
          <w:szCs w:val="24"/>
          <w:lang w:eastAsia="ru-RU"/>
        </w:rPr>
        <w:t>обучающимся</w:t>
      </w:r>
      <w:proofErr w:type="gramEnd"/>
      <w:r w:rsidRPr="00EC051C">
        <w:rPr>
          <w:b/>
          <w:color w:val="000000"/>
          <w:sz w:val="24"/>
          <w:szCs w:val="24"/>
          <w:lang w:eastAsia="ru-RU"/>
        </w:rPr>
        <w:t xml:space="preserve"> СИПР, взаимодействие следующих компонентов: </w:t>
      </w:r>
    </w:p>
    <w:p w:rsidR="00EC051C" w:rsidRPr="0009107C" w:rsidRDefault="00EC051C" w:rsidP="0009107C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9107C">
        <w:rPr>
          <w:color w:val="000000"/>
          <w:sz w:val="24"/>
          <w:szCs w:val="24"/>
          <w:lang w:eastAsia="ru-RU"/>
        </w:rPr>
        <w:t>что обучающийся знает и умеет на конец учебного периода, </w:t>
      </w:r>
      <w:proofErr w:type="gramEnd"/>
    </w:p>
    <w:p w:rsidR="00EC051C" w:rsidRPr="0009107C" w:rsidRDefault="00EC051C" w:rsidP="0009107C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что из полученных знаний и умений он применяет на практике, </w:t>
      </w:r>
    </w:p>
    <w:p w:rsidR="00EC051C" w:rsidRPr="0009107C" w:rsidRDefault="00EC051C" w:rsidP="0009107C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насколько активно, адекватно и самостоятельно он их применяет.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Оценка результатов проводится по всем программам, представленным в СИПР. 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</w:t>
      </w:r>
      <w:r w:rsidRPr="00EC051C">
        <w:rPr>
          <w:color w:val="000000"/>
          <w:sz w:val="24"/>
          <w:szCs w:val="24"/>
          <w:lang w:eastAsia="ru-RU"/>
        </w:rPr>
        <w:t>ь</w:t>
      </w:r>
      <w:r w:rsidRPr="00EC051C">
        <w:rPr>
          <w:color w:val="000000"/>
          <w:sz w:val="24"/>
          <w:szCs w:val="24"/>
          <w:lang w:eastAsia="ru-RU"/>
        </w:rPr>
        <w:t>тативности обучения должно происходить вариативно с учетом психофизического разв</w:t>
      </w:r>
      <w:r w:rsidRPr="00EC051C">
        <w:rPr>
          <w:color w:val="000000"/>
          <w:sz w:val="24"/>
          <w:szCs w:val="24"/>
          <w:lang w:eastAsia="ru-RU"/>
        </w:rPr>
        <w:t>и</w:t>
      </w:r>
      <w:r w:rsidRPr="00EC051C">
        <w:rPr>
          <w:color w:val="000000"/>
          <w:sz w:val="24"/>
          <w:szCs w:val="24"/>
          <w:lang w:eastAsia="ru-RU"/>
        </w:rPr>
        <w:t>тия ребенка в процессе выполнения перцептивных, речевых, предметных действий, гр</w:t>
      </w:r>
      <w:r w:rsidRPr="00EC051C">
        <w:rPr>
          <w:color w:val="000000"/>
          <w:sz w:val="24"/>
          <w:szCs w:val="24"/>
          <w:lang w:eastAsia="ru-RU"/>
        </w:rPr>
        <w:t>а</w:t>
      </w:r>
      <w:r w:rsidRPr="00EC051C">
        <w:rPr>
          <w:color w:val="000000"/>
          <w:sz w:val="24"/>
          <w:szCs w:val="24"/>
          <w:lang w:eastAsia="ru-RU"/>
        </w:rPr>
        <w:t>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</w:t>
      </w:r>
      <w:r w:rsidRPr="00EC051C">
        <w:rPr>
          <w:color w:val="000000"/>
          <w:sz w:val="24"/>
          <w:szCs w:val="24"/>
          <w:lang w:eastAsia="ru-RU"/>
        </w:rPr>
        <w:t>е</w:t>
      </w:r>
      <w:r w:rsidRPr="00EC051C">
        <w:rPr>
          <w:color w:val="000000"/>
          <w:sz w:val="24"/>
          <w:szCs w:val="24"/>
          <w:lang w:eastAsia="ru-RU"/>
        </w:rPr>
        <w:t>ские и жестовые инструкции; задания по подражанию, совместно распределенным де</w:t>
      </w:r>
      <w:r w:rsidRPr="00EC051C">
        <w:rPr>
          <w:color w:val="000000"/>
          <w:sz w:val="24"/>
          <w:szCs w:val="24"/>
          <w:lang w:eastAsia="ru-RU"/>
        </w:rPr>
        <w:t>й</w:t>
      </w:r>
      <w:r w:rsidR="0009107C">
        <w:rPr>
          <w:color w:val="000000"/>
          <w:sz w:val="24"/>
          <w:szCs w:val="24"/>
          <w:lang w:eastAsia="ru-RU"/>
        </w:rPr>
        <w:t>ствиям и др.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При оценке результативности достижений необходимо учитывать степень самост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 xml:space="preserve">ятельности ребенка. 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b/>
          <w:color w:val="000000"/>
          <w:sz w:val="24"/>
          <w:szCs w:val="24"/>
          <w:lang w:eastAsia="ru-RU"/>
        </w:rPr>
      </w:pPr>
      <w:r w:rsidRPr="00EC051C">
        <w:rPr>
          <w:b/>
          <w:color w:val="000000"/>
          <w:sz w:val="24"/>
          <w:szCs w:val="24"/>
          <w:lang w:eastAsia="ru-RU"/>
        </w:rPr>
        <w:t>Оценка выявленных результатов обучения осуществляется в оценочных пок</w:t>
      </w:r>
      <w:r w:rsidRPr="00EC051C">
        <w:rPr>
          <w:b/>
          <w:color w:val="000000"/>
          <w:sz w:val="24"/>
          <w:szCs w:val="24"/>
          <w:lang w:eastAsia="ru-RU"/>
        </w:rPr>
        <w:t>а</w:t>
      </w:r>
      <w:r w:rsidRPr="00EC051C">
        <w:rPr>
          <w:b/>
          <w:color w:val="000000"/>
          <w:sz w:val="24"/>
          <w:szCs w:val="24"/>
          <w:lang w:eastAsia="ru-RU"/>
        </w:rPr>
        <w:t>зателях, основанных на качественных критериях по итогам выполняемых практ</w:t>
      </w:r>
      <w:r w:rsidRPr="00EC051C">
        <w:rPr>
          <w:b/>
          <w:color w:val="000000"/>
          <w:sz w:val="24"/>
          <w:szCs w:val="24"/>
          <w:lang w:eastAsia="ru-RU"/>
        </w:rPr>
        <w:t>и</w:t>
      </w:r>
      <w:r w:rsidRPr="00EC051C">
        <w:rPr>
          <w:b/>
          <w:color w:val="000000"/>
          <w:sz w:val="24"/>
          <w:szCs w:val="24"/>
          <w:lang w:eastAsia="ru-RU"/>
        </w:rPr>
        <w:t>ческих действий: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«выполняет действие самостоятельно», 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«выполняет действие по инструкции» (вербальной или невербальной), 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«выполняет действие по образцу», 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«выполняет действие с частичной физической помощью»,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«выполняет действие со значительной физической помощью», 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«действие не выполняет»,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«узнает объект», 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«не всегда узнает объект», </w:t>
      </w:r>
    </w:p>
    <w:p w:rsidR="00EC051C" w:rsidRPr="0009107C" w:rsidRDefault="00EC051C" w:rsidP="0009107C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«не узнает объект».</w:t>
      </w:r>
    </w:p>
    <w:p w:rsidR="0009107C" w:rsidRDefault="0009107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b/>
          <w:color w:val="000000"/>
          <w:sz w:val="24"/>
          <w:szCs w:val="24"/>
          <w:lang w:eastAsia="ru-RU"/>
        </w:rPr>
      </w:pP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b/>
          <w:color w:val="000000"/>
          <w:sz w:val="24"/>
          <w:szCs w:val="24"/>
          <w:lang w:eastAsia="ru-RU"/>
        </w:rPr>
      </w:pPr>
      <w:proofErr w:type="spellStart"/>
      <w:r w:rsidRPr="00EC051C">
        <w:rPr>
          <w:b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EC051C">
        <w:rPr>
          <w:b/>
          <w:color w:val="000000"/>
          <w:sz w:val="24"/>
          <w:szCs w:val="24"/>
          <w:lang w:eastAsia="ru-RU"/>
        </w:rPr>
        <w:t xml:space="preserve"> представлений оценивается по параметрам: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EC051C" w:rsidRPr="00EC051C">
        <w:rPr>
          <w:color w:val="000000"/>
          <w:sz w:val="24"/>
          <w:szCs w:val="24"/>
          <w:lang w:eastAsia="ru-RU"/>
        </w:rPr>
        <w:t>Представление отсутствует</w:t>
      </w:r>
    </w:p>
    <w:p w:rsidR="00EC051C" w:rsidRPr="00EC051C" w:rsidRDefault="0009107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 w:rsidR="00EC051C" w:rsidRPr="00EC051C">
        <w:rPr>
          <w:color w:val="000000"/>
          <w:sz w:val="24"/>
          <w:szCs w:val="24"/>
          <w:lang w:eastAsia="ru-RU"/>
        </w:rPr>
        <w:t>Не выявить наличие представлений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Представление на уровне:</w:t>
      </w:r>
    </w:p>
    <w:p w:rsidR="00EC051C" w:rsidRPr="0009107C" w:rsidRDefault="00EC051C" w:rsidP="0009107C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использования по прямой подсказке</w:t>
      </w:r>
      <w:r w:rsidR="0009107C">
        <w:rPr>
          <w:color w:val="000000"/>
          <w:sz w:val="24"/>
          <w:szCs w:val="24"/>
          <w:lang w:eastAsia="ru-RU"/>
        </w:rPr>
        <w:t>;</w:t>
      </w:r>
    </w:p>
    <w:p w:rsidR="00EC051C" w:rsidRPr="0009107C" w:rsidRDefault="00EC051C" w:rsidP="0009107C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использования с косвенной подсказкой (изображение)</w:t>
      </w:r>
      <w:r w:rsidR="0009107C">
        <w:rPr>
          <w:color w:val="000000"/>
          <w:sz w:val="24"/>
          <w:szCs w:val="24"/>
          <w:lang w:eastAsia="ru-RU"/>
        </w:rPr>
        <w:t>;</w:t>
      </w:r>
    </w:p>
    <w:p w:rsidR="00EC051C" w:rsidRPr="0009107C" w:rsidRDefault="00EC051C" w:rsidP="0009107C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09107C">
        <w:rPr>
          <w:color w:val="000000"/>
          <w:sz w:val="24"/>
          <w:szCs w:val="24"/>
          <w:lang w:eastAsia="ru-RU"/>
        </w:rPr>
        <w:t>самостоятельного использования</w:t>
      </w:r>
      <w:r w:rsidR="0009107C">
        <w:rPr>
          <w:color w:val="000000"/>
          <w:sz w:val="24"/>
          <w:szCs w:val="24"/>
          <w:lang w:eastAsia="ru-RU"/>
        </w:rPr>
        <w:t>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Текущая аттестация обучающихся включает в себя полугодовое оценивание р</w:t>
      </w:r>
      <w:r w:rsidRPr="00EC051C">
        <w:rPr>
          <w:color w:val="000000"/>
          <w:sz w:val="24"/>
          <w:szCs w:val="24"/>
          <w:lang w:eastAsia="ru-RU"/>
        </w:rPr>
        <w:t>е</w:t>
      </w:r>
      <w:r w:rsidRPr="00EC051C">
        <w:rPr>
          <w:color w:val="000000"/>
          <w:sz w:val="24"/>
          <w:szCs w:val="24"/>
          <w:lang w:eastAsia="ru-RU"/>
        </w:rPr>
        <w:t>зультатов освоения СИПР, разработанной на основе АООП образовательной организации. 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Итоговые результаты образования за оцениваемый период оформляются опис</w:t>
      </w:r>
      <w:r w:rsidRPr="00EC051C">
        <w:rPr>
          <w:color w:val="000000"/>
          <w:sz w:val="24"/>
          <w:szCs w:val="24"/>
          <w:lang w:eastAsia="ru-RU"/>
        </w:rPr>
        <w:t>а</w:t>
      </w:r>
      <w:r w:rsidRPr="00EC051C">
        <w:rPr>
          <w:color w:val="000000"/>
          <w:sz w:val="24"/>
          <w:szCs w:val="24"/>
          <w:lang w:eastAsia="ru-RU"/>
        </w:rPr>
        <w:t xml:space="preserve">тельно в </w:t>
      </w:r>
      <w:r w:rsidR="00F91A6E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051C">
        <w:rPr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C051C">
        <w:rPr>
          <w:color w:val="000000"/>
          <w:sz w:val="24"/>
          <w:szCs w:val="24"/>
          <w:lang w:eastAsia="ru-RU"/>
        </w:rPr>
        <w:t xml:space="preserve"> форме характеристики за учебный год. На основе итоговой характеристики с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>ставляется СИПР на следующий учебный период.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 xml:space="preserve">В случае затруднений в оценке </w:t>
      </w:r>
      <w:proofErr w:type="spellStart"/>
      <w:r w:rsidRPr="00EC051C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C051C">
        <w:rPr>
          <w:color w:val="000000"/>
          <w:sz w:val="24"/>
          <w:szCs w:val="24"/>
          <w:lang w:eastAsia="ru-RU"/>
        </w:rPr>
        <w:t xml:space="preserve">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</w:t>
      </w:r>
      <w:r w:rsidRPr="00EC051C">
        <w:rPr>
          <w:color w:val="000000"/>
          <w:sz w:val="24"/>
          <w:szCs w:val="24"/>
          <w:lang w:eastAsia="ru-RU"/>
        </w:rPr>
        <w:t>т</w:t>
      </w:r>
      <w:r w:rsidRPr="00EC051C">
        <w:rPr>
          <w:color w:val="000000"/>
          <w:sz w:val="24"/>
          <w:szCs w:val="24"/>
          <w:lang w:eastAsia="ru-RU"/>
        </w:rPr>
        <w:t>ные результаты.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  <w:r w:rsidRPr="00EC051C">
        <w:rPr>
          <w:color w:val="000000"/>
          <w:sz w:val="24"/>
          <w:szCs w:val="24"/>
          <w:lang w:eastAsia="ru-RU"/>
        </w:rPr>
        <w:t>Итоговая аттестация осуществляется в течение последних двух недель учебного г</w:t>
      </w:r>
      <w:r w:rsidRPr="00EC051C">
        <w:rPr>
          <w:color w:val="000000"/>
          <w:sz w:val="24"/>
          <w:szCs w:val="24"/>
          <w:lang w:eastAsia="ru-RU"/>
        </w:rPr>
        <w:t>о</w:t>
      </w:r>
      <w:r w:rsidRPr="00EC051C">
        <w:rPr>
          <w:color w:val="000000"/>
          <w:sz w:val="24"/>
          <w:szCs w:val="24"/>
          <w:lang w:eastAsia="ru-RU"/>
        </w:rPr>
        <w:t xml:space="preserve">да путем наблюдения за выполнением </w:t>
      </w:r>
      <w:proofErr w:type="gramStart"/>
      <w:r w:rsidRPr="00EC051C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EC051C">
        <w:rPr>
          <w:color w:val="000000"/>
          <w:sz w:val="24"/>
          <w:szCs w:val="24"/>
          <w:lang w:eastAsia="ru-RU"/>
        </w:rPr>
        <w:t xml:space="preserve"> специально подобранных заданий, позволяющих выявить и оценить результаты обучения. При оценке результативности об</w:t>
      </w:r>
      <w:r w:rsidRPr="00EC051C">
        <w:rPr>
          <w:color w:val="000000"/>
          <w:sz w:val="24"/>
          <w:szCs w:val="24"/>
          <w:lang w:eastAsia="ru-RU"/>
        </w:rPr>
        <w:t>у</w:t>
      </w:r>
      <w:r w:rsidRPr="00EC051C">
        <w:rPr>
          <w:color w:val="000000"/>
          <w:sz w:val="24"/>
          <w:szCs w:val="24"/>
          <w:lang w:eastAsia="ru-RU"/>
        </w:rPr>
        <w:t>чения обучающихся важно учитывать затруднения в освоении отдельных предметов (ку</w:t>
      </w:r>
      <w:r w:rsidRPr="00EC051C">
        <w:rPr>
          <w:color w:val="000000"/>
          <w:sz w:val="24"/>
          <w:szCs w:val="24"/>
          <w:lang w:eastAsia="ru-RU"/>
        </w:rPr>
        <w:t>р</w:t>
      </w:r>
      <w:r w:rsidRPr="00EC051C">
        <w:rPr>
          <w:color w:val="000000"/>
          <w:sz w:val="24"/>
          <w:szCs w:val="24"/>
          <w:lang w:eastAsia="ru-RU"/>
        </w:rPr>
        <w:t>сов) и даже образовательных областей, которые не должны рассматриваться как показ</w:t>
      </w:r>
      <w:r w:rsidRPr="00EC051C">
        <w:rPr>
          <w:color w:val="000000"/>
          <w:sz w:val="24"/>
          <w:szCs w:val="24"/>
          <w:lang w:eastAsia="ru-RU"/>
        </w:rPr>
        <w:t>а</w:t>
      </w:r>
      <w:r w:rsidRPr="00EC051C">
        <w:rPr>
          <w:color w:val="000000"/>
          <w:sz w:val="24"/>
          <w:szCs w:val="24"/>
          <w:lang w:eastAsia="ru-RU"/>
        </w:rPr>
        <w:t xml:space="preserve">тель </w:t>
      </w:r>
      <w:proofErr w:type="spellStart"/>
      <w:r w:rsidRPr="00EC051C">
        <w:rPr>
          <w:color w:val="000000"/>
          <w:sz w:val="24"/>
          <w:szCs w:val="24"/>
          <w:lang w:eastAsia="ru-RU"/>
        </w:rPr>
        <w:t>неуспешности</w:t>
      </w:r>
      <w:proofErr w:type="spellEnd"/>
      <w:r w:rsidRPr="00EC051C">
        <w:rPr>
          <w:color w:val="000000"/>
          <w:sz w:val="24"/>
          <w:szCs w:val="24"/>
          <w:lang w:eastAsia="ru-RU"/>
        </w:rPr>
        <w:t xml:space="preserve"> их обучения и развития в целом. </w:t>
      </w:r>
    </w:p>
    <w:p w:rsidR="00EC051C" w:rsidRPr="00EC051C" w:rsidRDefault="00EC051C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</w:p>
    <w:p w:rsidR="008462A4" w:rsidRPr="00EC051C" w:rsidRDefault="008462A4" w:rsidP="0009107C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color w:val="000000"/>
          <w:sz w:val="24"/>
          <w:szCs w:val="24"/>
          <w:lang w:eastAsia="ru-RU"/>
        </w:rPr>
      </w:pPr>
    </w:p>
    <w:sectPr w:rsidR="008462A4" w:rsidRPr="00EC051C" w:rsidSect="00160AC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25"/>
    <w:multiLevelType w:val="hybridMultilevel"/>
    <w:tmpl w:val="939E7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4FF"/>
    <w:multiLevelType w:val="hybridMultilevel"/>
    <w:tmpl w:val="B9FC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3151"/>
    <w:multiLevelType w:val="hybridMultilevel"/>
    <w:tmpl w:val="7B42F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5139D"/>
    <w:multiLevelType w:val="hybridMultilevel"/>
    <w:tmpl w:val="67AEF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5153"/>
    <w:multiLevelType w:val="hybridMultilevel"/>
    <w:tmpl w:val="309C3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58"/>
    <w:multiLevelType w:val="hybridMultilevel"/>
    <w:tmpl w:val="45D0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F59FA"/>
    <w:multiLevelType w:val="hybridMultilevel"/>
    <w:tmpl w:val="4C060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A03F0"/>
    <w:multiLevelType w:val="hybridMultilevel"/>
    <w:tmpl w:val="95405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8BC"/>
    <w:multiLevelType w:val="hybridMultilevel"/>
    <w:tmpl w:val="2DDCB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90D"/>
    <w:multiLevelType w:val="hybridMultilevel"/>
    <w:tmpl w:val="C56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C51F7"/>
    <w:multiLevelType w:val="hybridMultilevel"/>
    <w:tmpl w:val="565A3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71C3C"/>
    <w:multiLevelType w:val="hybridMultilevel"/>
    <w:tmpl w:val="E0326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131AB"/>
    <w:multiLevelType w:val="hybridMultilevel"/>
    <w:tmpl w:val="7A7C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61567"/>
    <w:multiLevelType w:val="hybridMultilevel"/>
    <w:tmpl w:val="7ACC7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A7C14"/>
    <w:multiLevelType w:val="multilevel"/>
    <w:tmpl w:val="A44A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7606C"/>
    <w:multiLevelType w:val="hybridMultilevel"/>
    <w:tmpl w:val="B6FEA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1764C"/>
    <w:multiLevelType w:val="hybridMultilevel"/>
    <w:tmpl w:val="4B068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327"/>
    <w:multiLevelType w:val="hybridMultilevel"/>
    <w:tmpl w:val="54DCE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641C3"/>
    <w:multiLevelType w:val="hybridMultilevel"/>
    <w:tmpl w:val="1ADA6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D72CE"/>
    <w:multiLevelType w:val="hybridMultilevel"/>
    <w:tmpl w:val="19264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50307"/>
    <w:multiLevelType w:val="hybridMultilevel"/>
    <w:tmpl w:val="94F03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741D9"/>
    <w:multiLevelType w:val="hybridMultilevel"/>
    <w:tmpl w:val="BBC8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918BC"/>
    <w:multiLevelType w:val="multilevel"/>
    <w:tmpl w:val="40988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E501D"/>
    <w:multiLevelType w:val="hybridMultilevel"/>
    <w:tmpl w:val="79227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A0849"/>
    <w:multiLevelType w:val="hybridMultilevel"/>
    <w:tmpl w:val="1A709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672B7"/>
    <w:multiLevelType w:val="hybridMultilevel"/>
    <w:tmpl w:val="3AA0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C0749"/>
    <w:multiLevelType w:val="hybridMultilevel"/>
    <w:tmpl w:val="5FF00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50AF"/>
    <w:multiLevelType w:val="hybridMultilevel"/>
    <w:tmpl w:val="2630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C0BAA"/>
    <w:multiLevelType w:val="hybridMultilevel"/>
    <w:tmpl w:val="41E0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93016"/>
    <w:multiLevelType w:val="hybridMultilevel"/>
    <w:tmpl w:val="FA121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F56A4"/>
    <w:multiLevelType w:val="hybridMultilevel"/>
    <w:tmpl w:val="1A90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9478F"/>
    <w:multiLevelType w:val="multilevel"/>
    <w:tmpl w:val="0F74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2244C"/>
    <w:multiLevelType w:val="hybridMultilevel"/>
    <w:tmpl w:val="79D4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33AFF"/>
    <w:multiLevelType w:val="hybridMultilevel"/>
    <w:tmpl w:val="026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F5CDF"/>
    <w:multiLevelType w:val="hybridMultilevel"/>
    <w:tmpl w:val="430A5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C5A01"/>
    <w:multiLevelType w:val="hybridMultilevel"/>
    <w:tmpl w:val="3B4EB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8364D"/>
    <w:multiLevelType w:val="hybridMultilevel"/>
    <w:tmpl w:val="9A24F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34783"/>
    <w:multiLevelType w:val="multilevel"/>
    <w:tmpl w:val="7F80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F14AA"/>
    <w:multiLevelType w:val="hybridMultilevel"/>
    <w:tmpl w:val="D592E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226A7"/>
    <w:multiLevelType w:val="multilevel"/>
    <w:tmpl w:val="28468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26465"/>
    <w:multiLevelType w:val="hybridMultilevel"/>
    <w:tmpl w:val="929A8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E653F"/>
    <w:multiLevelType w:val="hybridMultilevel"/>
    <w:tmpl w:val="025AB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E323C"/>
    <w:multiLevelType w:val="hybridMultilevel"/>
    <w:tmpl w:val="AAD8A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43C5B"/>
    <w:multiLevelType w:val="hybridMultilevel"/>
    <w:tmpl w:val="59708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22123"/>
    <w:multiLevelType w:val="hybridMultilevel"/>
    <w:tmpl w:val="660A1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46CBF"/>
    <w:multiLevelType w:val="hybridMultilevel"/>
    <w:tmpl w:val="6FD82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E0B8E"/>
    <w:multiLevelType w:val="hybridMultilevel"/>
    <w:tmpl w:val="D1E0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21"/>
  </w:num>
  <w:num w:numId="5">
    <w:abstractNumId w:val="32"/>
  </w:num>
  <w:num w:numId="6">
    <w:abstractNumId w:val="5"/>
  </w:num>
  <w:num w:numId="7">
    <w:abstractNumId w:val="23"/>
  </w:num>
  <w:num w:numId="8">
    <w:abstractNumId w:val="41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19"/>
  </w:num>
  <w:num w:numId="14">
    <w:abstractNumId w:val="44"/>
  </w:num>
  <w:num w:numId="15">
    <w:abstractNumId w:val="26"/>
  </w:num>
  <w:num w:numId="16">
    <w:abstractNumId w:val="0"/>
  </w:num>
  <w:num w:numId="17">
    <w:abstractNumId w:val="12"/>
  </w:num>
  <w:num w:numId="18">
    <w:abstractNumId w:val="15"/>
  </w:num>
  <w:num w:numId="19">
    <w:abstractNumId w:val="34"/>
  </w:num>
  <w:num w:numId="20">
    <w:abstractNumId w:val="18"/>
  </w:num>
  <w:num w:numId="21">
    <w:abstractNumId w:val="3"/>
  </w:num>
  <w:num w:numId="22">
    <w:abstractNumId w:val="17"/>
  </w:num>
  <w:num w:numId="23">
    <w:abstractNumId w:val="40"/>
  </w:num>
  <w:num w:numId="24">
    <w:abstractNumId w:val="16"/>
  </w:num>
  <w:num w:numId="25">
    <w:abstractNumId w:val="20"/>
  </w:num>
  <w:num w:numId="26">
    <w:abstractNumId w:val="36"/>
  </w:num>
  <w:num w:numId="27">
    <w:abstractNumId w:val="7"/>
  </w:num>
  <w:num w:numId="28">
    <w:abstractNumId w:val="25"/>
  </w:num>
  <w:num w:numId="29">
    <w:abstractNumId w:val="30"/>
  </w:num>
  <w:num w:numId="30">
    <w:abstractNumId w:val="42"/>
  </w:num>
  <w:num w:numId="31">
    <w:abstractNumId w:val="45"/>
  </w:num>
  <w:num w:numId="32">
    <w:abstractNumId w:val="27"/>
  </w:num>
  <w:num w:numId="33">
    <w:abstractNumId w:val="46"/>
  </w:num>
  <w:num w:numId="34">
    <w:abstractNumId w:val="14"/>
  </w:num>
  <w:num w:numId="35">
    <w:abstractNumId w:val="31"/>
  </w:num>
  <w:num w:numId="36">
    <w:abstractNumId w:val="22"/>
  </w:num>
  <w:num w:numId="37">
    <w:abstractNumId w:val="39"/>
  </w:num>
  <w:num w:numId="38">
    <w:abstractNumId w:val="37"/>
  </w:num>
  <w:num w:numId="39">
    <w:abstractNumId w:val="43"/>
  </w:num>
  <w:num w:numId="40">
    <w:abstractNumId w:val="24"/>
  </w:num>
  <w:num w:numId="41">
    <w:abstractNumId w:val="8"/>
  </w:num>
  <w:num w:numId="42">
    <w:abstractNumId w:val="29"/>
  </w:num>
  <w:num w:numId="43">
    <w:abstractNumId w:val="35"/>
  </w:num>
  <w:num w:numId="44">
    <w:abstractNumId w:val="13"/>
  </w:num>
  <w:num w:numId="45">
    <w:abstractNumId w:val="38"/>
  </w:num>
  <w:num w:numId="46">
    <w:abstractNumId w:val="6"/>
  </w:num>
  <w:num w:numId="47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5AB5"/>
    <w:rsid w:val="0009107C"/>
    <w:rsid w:val="000B5E8F"/>
    <w:rsid w:val="00121808"/>
    <w:rsid w:val="00132C05"/>
    <w:rsid w:val="00133FC8"/>
    <w:rsid w:val="00145EEF"/>
    <w:rsid w:val="00157E46"/>
    <w:rsid w:val="00160AC6"/>
    <w:rsid w:val="001C1586"/>
    <w:rsid w:val="001C2FD4"/>
    <w:rsid w:val="001C488B"/>
    <w:rsid w:val="002031FF"/>
    <w:rsid w:val="00243460"/>
    <w:rsid w:val="00270CDD"/>
    <w:rsid w:val="00287959"/>
    <w:rsid w:val="003A1850"/>
    <w:rsid w:val="003B2A35"/>
    <w:rsid w:val="00434442"/>
    <w:rsid w:val="00464037"/>
    <w:rsid w:val="00477C9B"/>
    <w:rsid w:val="004A3366"/>
    <w:rsid w:val="00535440"/>
    <w:rsid w:val="005733BF"/>
    <w:rsid w:val="005902B0"/>
    <w:rsid w:val="005B52D5"/>
    <w:rsid w:val="005C0C88"/>
    <w:rsid w:val="006174D9"/>
    <w:rsid w:val="006A42C4"/>
    <w:rsid w:val="00717489"/>
    <w:rsid w:val="00760E35"/>
    <w:rsid w:val="00766DE4"/>
    <w:rsid w:val="00786ED2"/>
    <w:rsid w:val="008462A4"/>
    <w:rsid w:val="008B0E2C"/>
    <w:rsid w:val="008B27BB"/>
    <w:rsid w:val="008D1E33"/>
    <w:rsid w:val="008D334B"/>
    <w:rsid w:val="009428DC"/>
    <w:rsid w:val="009E2F19"/>
    <w:rsid w:val="00A64844"/>
    <w:rsid w:val="00A84535"/>
    <w:rsid w:val="00AC433B"/>
    <w:rsid w:val="00AC4879"/>
    <w:rsid w:val="00AE3091"/>
    <w:rsid w:val="00AE7D00"/>
    <w:rsid w:val="00B33164"/>
    <w:rsid w:val="00B40CE8"/>
    <w:rsid w:val="00B52C09"/>
    <w:rsid w:val="00B63881"/>
    <w:rsid w:val="00B7384B"/>
    <w:rsid w:val="00BA7FC8"/>
    <w:rsid w:val="00BD59A7"/>
    <w:rsid w:val="00C20DE0"/>
    <w:rsid w:val="00C41760"/>
    <w:rsid w:val="00C8162C"/>
    <w:rsid w:val="00C835C4"/>
    <w:rsid w:val="00C87F4E"/>
    <w:rsid w:val="00CB2E19"/>
    <w:rsid w:val="00D2462F"/>
    <w:rsid w:val="00D56967"/>
    <w:rsid w:val="00D7534A"/>
    <w:rsid w:val="00DD2997"/>
    <w:rsid w:val="00E220D3"/>
    <w:rsid w:val="00E61CCB"/>
    <w:rsid w:val="00E64F58"/>
    <w:rsid w:val="00E75AB5"/>
    <w:rsid w:val="00E963ED"/>
    <w:rsid w:val="00EA6725"/>
    <w:rsid w:val="00EC051C"/>
    <w:rsid w:val="00F83884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2531" w:right="24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/>
      <w:ind w:left="1259" w:right="116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1259" w:right="11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E1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D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786ED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uiPriority w:val="99"/>
    <w:unhideWhenUsed/>
    <w:rsid w:val="00EA6725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A7F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203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203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03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8">
    <w:name w:val="c48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8462A4"/>
  </w:style>
  <w:style w:type="paragraph" w:customStyle="1" w:styleId="c4">
    <w:name w:val="c4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462A4"/>
  </w:style>
  <w:style w:type="paragraph" w:customStyle="1" w:styleId="c25">
    <w:name w:val="c25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8462A4"/>
  </w:style>
  <w:style w:type="paragraph" w:customStyle="1" w:styleId="c120">
    <w:name w:val="c120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2531" w:right="24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/>
      <w:ind w:left="1259" w:right="116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1259" w:right="11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E1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D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786ED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uiPriority w:val="99"/>
    <w:unhideWhenUsed/>
    <w:rsid w:val="00EA6725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A7F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203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203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03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8">
    <w:name w:val="c48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8462A4"/>
  </w:style>
  <w:style w:type="paragraph" w:customStyle="1" w:styleId="c4">
    <w:name w:val="c4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462A4"/>
  </w:style>
  <w:style w:type="paragraph" w:customStyle="1" w:styleId="c25">
    <w:name w:val="c25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8462A4"/>
  </w:style>
  <w:style w:type="paragraph" w:customStyle="1" w:styleId="c120">
    <w:name w:val="c120"/>
    <w:basedOn w:val="a"/>
    <w:rsid w:val="0084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10697</Words>
  <Characters>60977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cp:lastPrinted>2023-08-01T14:50:00Z</cp:lastPrinted>
  <dcterms:created xsi:type="dcterms:W3CDTF">2023-08-01T14:31:00Z</dcterms:created>
  <dcterms:modified xsi:type="dcterms:W3CDTF">2023-11-20T16:40:00Z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2023-07-16T00:00:00Z</vt:filetime>
  </property>
</Properties>
</file>