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BE" w:rsidRPr="00165C9A" w:rsidRDefault="00E96FBE" w:rsidP="00165C9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165C9A">
        <w:rPr>
          <w:rFonts w:ascii="Times New Roman" w:hAnsi="Times New Roman"/>
          <w:b/>
          <w:bCs/>
          <w:kern w:val="36"/>
          <w:sz w:val="48"/>
          <w:szCs w:val="48"/>
        </w:rPr>
        <w:t>Я В МИРЕ ПРОФЕССИЙ</w:t>
      </w:r>
    </w:p>
    <w:p w:rsidR="00E96FBE" w:rsidRPr="00165C9A" w:rsidRDefault="00E96FBE" w:rsidP="00165C9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Тренинг для подростков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В</w:t>
      </w:r>
      <w:r w:rsidRPr="003B051B">
        <w:rPr>
          <w:rFonts w:ascii="Times New Roman" w:hAnsi="Times New Roman"/>
          <w:sz w:val="24"/>
          <w:szCs w:val="24"/>
        </w:rPr>
        <w:t>ыбор профессии — наиболее важное решение, которое необходимо принять в подростковом возрасте. К сожалению,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</w:t>
      </w:r>
      <w:r w:rsidRPr="003B051B">
        <w:rPr>
          <w:rFonts w:ascii="Times New Roman" w:hAnsi="Times New Roman"/>
          <w:sz w:val="24"/>
          <w:szCs w:val="24"/>
        </w:rPr>
        <w:br/>
        <w:t>Данная программа позволит подросткам в доброжелательной и непринужденной обстановке рассмотреть проблемы профессионального самоопределения.</w:t>
      </w:r>
      <w:r w:rsidRPr="003B051B">
        <w:rPr>
          <w:rFonts w:ascii="Times New Roman" w:hAnsi="Times New Roman"/>
          <w:sz w:val="24"/>
          <w:szCs w:val="24"/>
        </w:rPr>
        <w:br/>
        <w:t>Во время тренинга молодые люди смогут: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изучить свои личностные особенности, интересы и склонности;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получить подробную информацию об учебных заведениях и различных профессиях;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получить информацию о правилах выбора профессии;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определиться в выборе будущей профессиональной деятельности.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Цели и задачи программы</w:t>
      </w:r>
      <w:r w:rsidRPr="003B051B">
        <w:rPr>
          <w:rFonts w:ascii="Times New Roman" w:hAnsi="Times New Roman"/>
          <w:sz w:val="24"/>
          <w:szCs w:val="24"/>
        </w:rPr>
        <w:t>. Формирование ответственного отношения к выбору профессионального пути через расширение границ самопознания и получение информации о мире профессий.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Структура тренинга</w:t>
      </w:r>
      <w:r w:rsidRPr="003B051B">
        <w:rPr>
          <w:rFonts w:ascii="Times New Roman" w:hAnsi="Times New Roman"/>
          <w:sz w:val="24"/>
          <w:szCs w:val="24"/>
        </w:rPr>
        <w:t>. Программа рассчитана на учащихся 9–11-х классов. Состоит из 14 занятий, которые могут проводиться 1–2 раза в неделю. Занятия включают в себя профориентационные игры и упражнения, теоретические блоки, сюжетно-ролевые игры, беседы, диагностические методики.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Продолжительность занятий</w:t>
      </w:r>
      <w:r w:rsidRPr="003B051B">
        <w:rPr>
          <w:rFonts w:ascii="Times New Roman" w:hAnsi="Times New Roman"/>
          <w:sz w:val="24"/>
          <w:szCs w:val="24"/>
        </w:rPr>
        <w:t>. Примерно 35–60 минут в зависимости от сложности предлагаемых упражнений и других конкретных обстоятельств работы.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Условия проведения</w:t>
      </w:r>
      <w:r w:rsidRPr="003B051B">
        <w:rPr>
          <w:rFonts w:ascii="Times New Roman" w:hAnsi="Times New Roman"/>
          <w:sz w:val="24"/>
          <w:szCs w:val="24"/>
        </w:rPr>
        <w:t>. Оптимальное количество детей в группе — 10–15 человек. Рекомендуется проводить тренинг, рассаживая участников в круг.</w:t>
      </w:r>
      <w:r w:rsidRPr="003B051B">
        <w:rPr>
          <w:rFonts w:ascii="Times New Roman" w:hAnsi="Times New Roman"/>
          <w:sz w:val="24"/>
          <w:szCs w:val="24"/>
        </w:rPr>
        <w:br/>
        <w:t>Необходимым элементом каждого занятия является получение от участников «обратной связи».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Вводная беседа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Ведущий рассказывает участникам о целях и задачах тренинга. Принимаются правила работы в группе.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Знакомство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Участникам по кругу предлагается представиться и рассказать немного о себе.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Игра «Самая-самая»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на 2 команды. Каждой команде дается следующая инструкция: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i/>
          <w:iCs/>
          <w:sz w:val="24"/>
          <w:szCs w:val="24"/>
        </w:rPr>
        <w:t>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— самая денежная профессия. Какие профессии являются самыми-самыми денежными?</w:t>
      </w:r>
      <w:r w:rsidRPr="003B051B">
        <w:rPr>
          <w:rFonts w:ascii="Times New Roman" w:hAnsi="Times New Roman"/>
          <w:sz w:val="24"/>
          <w:szCs w:val="24"/>
        </w:rPr>
        <w:br/>
        <w:t>Участникам предлагаются следующие характеристики: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зеленая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сладкая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денежная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волосатая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детская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неприличная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смешная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общительная профессия;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самая серьезная профессия.</w:t>
      </w:r>
      <w:r w:rsidRPr="003B051B">
        <w:rPr>
          <w:rFonts w:ascii="Times New Roman" w:hAnsi="Times New Roman"/>
          <w:sz w:val="24"/>
          <w:szCs w:val="24"/>
        </w:rPr>
        <w:br/>
        <w:t>Каждая команда дает свои варианты ответов.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Игра «Профессия на букву»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lastRenderedPageBreak/>
        <w:t>Командам предлагаются буквы. Задача участников — написать как можно больше профессий, начинающихся на эти буквы. Желательно не предлагать больше 5 букв, иначе игра перестанет казаться увлекательной.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 xml:space="preserve">5. Обратная связь 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впечатлениями о занятии.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2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Анкета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заполняют следующую анкету.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i/>
          <w:iCs/>
          <w:sz w:val="24"/>
          <w:szCs w:val="24"/>
        </w:rPr>
        <w:t>Что бы вы хотели получить от тренинга: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проверить свои способности;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получить подробную информацию об учебных заведениях;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определить свои склонности к определенному виду деятельности;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подробнее узнать о мире профессий;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получить информацию о том, как правильно выбрать профессию;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другое.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Игра «Мои личные и профессиональные планы»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Каждый участник получает лист бумаги, на котором записывает анонимно свои личные планы на будущее. Затем ведущий собирает листы и перемешивает их, после этого раздает в случайном порядке. На другой стороне листа участники пишут о своих профессиональных планах. После чего полученные результаты зачитываются вслух.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 xml:space="preserve">3. Опросник «Как поживаешь?» 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Используется с целью рассмотреть в шутливой форме приоритеты для данного подростка различных жизненных ценностей.</w:t>
      </w:r>
      <w:r w:rsidRPr="003B051B">
        <w:rPr>
          <w:rFonts w:ascii="Times New Roman" w:hAnsi="Times New Roman"/>
          <w:sz w:val="24"/>
          <w:szCs w:val="24"/>
        </w:rPr>
        <w:br/>
        <w:t xml:space="preserve">Участники получают бланк к данному опроснику (См. </w:t>
      </w:r>
      <w:hyperlink r:id="rId4" w:anchor="1" w:history="1">
        <w:r w:rsidRPr="003B051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3B051B">
        <w:rPr>
          <w:rFonts w:ascii="Times New Roman" w:hAnsi="Times New Roman"/>
          <w:sz w:val="24"/>
          <w:szCs w:val="24"/>
        </w:rPr>
        <w:t>).</w:t>
      </w:r>
      <w:r w:rsidRPr="003B051B">
        <w:rPr>
          <w:rFonts w:ascii="Times New Roman" w:hAnsi="Times New Roman"/>
          <w:sz w:val="24"/>
          <w:szCs w:val="24"/>
        </w:rPr>
        <w:br/>
        <w:t>Участникам предлагаются две пары ценностей из перечня, которые есть в бланке. Им надо определить, какая ценность для них более важна, а какая — менее. К начальному баллу (10) более важной ценности участникам необходимо прибавить 1, а из начального балла менее важной ценности вычесть 1. В дальнейшем все ценности будут либо увеличивать свои баллы, либо уменьшать, приобретая иногда даже отрицательное значение. Это и станет показателем того, что для участников важно в жизни.</w:t>
      </w:r>
      <w:r w:rsidRPr="003B051B">
        <w:rPr>
          <w:rFonts w:ascii="Times New Roman" w:hAnsi="Times New Roman"/>
          <w:sz w:val="24"/>
          <w:szCs w:val="24"/>
        </w:rPr>
        <w:br/>
        <w:t xml:space="preserve">Ведущий зачитывает по каждой ценности нормы. Участники соотносят нормы со своими показателями. 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3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Игра «Как здороваются представители разных профессий»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на пары. Каждой паре зачитывается следующая инструкция: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i/>
          <w:iCs/>
          <w:sz w:val="24"/>
          <w:szCs w:val="24"/>
        </w:rPr>
        <w:t>Вам надо изобразить при помощи жестов и мимики, как здороваются представители разных профессий. Остальным участникам предстоит угадать, что за профессию вы изобразили.</w:t>
      </w:r>
      <w:r w:rsidRPr="003B051B">
        <w:rPr>
          <w:rFonts w:ascii="Times New Roman" w:hAnsi="Times New Roman"/>
          <w:sz w:val="24"/>
          <w:szCs w:val="24"/>
        </w:rPr>
        <w:br/>
        <w:t>Для выполнения данного упражнения участникам раздают карточки с названиями профессий.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 xml:space="preserve">2. Анкета 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 xml:space="preserve">Всем участникам тренинга предлагается заполнить анкету (см. </w:t>
      </w:r>
      <w:hyperlink r:id="rId5" w:anchor="2" w:history="1">
        <w:r w:rsidRPr="003B051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2</w:t>
        </w:r>
      </w:hyperlink>
      <w:r w:rsidRPr="003B051B">
        <w:rPr>
          <w:rFonts w:ascii="Times New Roman" w:hAnsi="Times New Roman"/>
          <w:sz w:val="24"/>
          <w:szCs w:val="24"/>
        </w:rPr>
        <w:t>).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Игра «Ценностные ориентации»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Ведущий</w:t>
      </w:r>
      <w:r w:rsidRPr="003B051B">
        <w:rPr>
          <w:rFonts w:ascii="Times New Roman" w:hAnsi="Times New Roman"/>
          <w:sz w:val="24"/>
          <w:szCs w:val="24"/>
        </w:rPr>
        <w:t xml:space="preserve">. </w:t>
      </w:r>
      <w:r w:rsidRPr="003B051B">
        <w:rPr>
          <w:rFonts w:ascii="Times New Roman" w:hAnsi="Times New Roman"/>
          <w:i/>
          <w:iCs/>
          <w:sz w:val="24"/>
          <w:szCs w:val="24"/>
        </w:rPr>
        <w:t>На прошлом занятии мы заполняли опросник «Как поживаешь?», сегодня вам в командах требуется определить ценностные ориентации различных людей, представляющих собой те или иные социальные стереотипы.</w:t>
      </w:r>
      <w:r w:rsidRPr="003B051B">
        <w:rPr>
          <w:rFonts w:ascii="Times New Roman" w:hAnsi="Times New Roman"/>
          <w:sz w:val="24"/>
          <w:szCs w:val="24"/>
        </w:rPr>
        <w:br/>
        <w:t xml:space="preserve">Перечень стереотипов и ценностных ориентаций см. в </w:t>
      </w:r>
      <w:hyperlink r:id="rId6" w:anchor="3" w:history="1">
        <w:r w:rsidRPr="003B051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Приложении 3</w:t>
        </w:r>
      </w:hyperlink>
      <w:r w:rsidRPr="003B051B">
        <w:rPr>
          <w:rFonts w:ascii="Times New Roman" w:hAnsi="Times New Roman"/>
          <w:sz w:val="24"/>
          <w:szCs w:val="24"/>
        </w:rPr>
        <w:t>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4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Беседа о самооценке и уровне притязаний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 xml:space="preserve">2. Диагностика уровня притязаний 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Методика «Моторная проба» Шварцландера.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Диагностика самооценки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lastRenderedPageBreak/>
        <w:t xml:space="preserve">Методика «Моя самооценка». См. </w:t>
      </w:r>
      <w:hyperlink r:id="rId7" w:anchor="4" w:history="1">
        <w:r w:rsidRPr="003B051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4</w:t>
        </w:r>
      </w:hyperlink>
      <w:r w:rsidRPr="003B051B">
        <w:rPr>
          <w:rFonts w:ascii="Times New Roman" w:hAnsi="Times New Roman"/>
          <w:sz w:val="24"/>
          <w:szCs w:val="24"/>
        </w:rPr>
        <w:t>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Обработка и обсуждение результатов диагностики самооценки и уровня притязаний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5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Беседа «Интересы и склонности в выборе профессии»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Методика «Карта интересов»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Обработка и обсуждение результатов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6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Беседа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Что мы знаем о мире профессий? Классификация профессий по Климову.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Игра «Классифицируйте профессии по типам»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на 2 команды. Каждой команде раздаются карточки с названиями профессий и карточки с названиями типов профессий. Задача участников — классифицировать профессии по типам.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Методика «Дифференциальный диагностический опросник» Климова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Обработка и обсуждение результатов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7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Концепция индивидуальности Голланда.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Тест Голланда по определению типа личности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Обработка результатов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Игра «Соотнесение профессии со школьными предметами»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на 2 группы. Командам надо перечислить и описать профессии, сходные по содержанию с предметами учебного курса, предлагаемыми ведущим. Необходимо определить сходства и различия между содержанием учебных предметов и профессий.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8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i/>
          <w:iCs/>
          <w:sz w:val="24"/>
          <w:szCs w:val="24"/>
        </w:rPr>
        <w:t>Правила выбора профессии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Необходимо изучить как можно больше профессий, определить, какие профессии и специалисты необходимы в регионе, где вы проживаете.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Важно изучить самого себя (интересы, склонности, способности, темперамент, черты характера, особенности познавательных процессов, здоровье, самооценку, уровень притязаний и др.).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Следует выбрать наиболее привлекательную, подходящую профессию.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Подробно изучить выбранную профессию: ознакомиться с профессиограммой, определить формулу профессии, уточнить содержание, условия труда и требования, предъявляемые профессией к человеку. Изучить возможности ее приобретения и перспективы профессионального роста.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Попробовать свои силы в выбранной профессии (в кружках по интересам, в учебно-производственном комбинате).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Сравнить полученные знания о профессии со своими возможностями, посоветоваться с родителями, учителями, врачами, психологом, получить квалифицированную профконсультацию.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При определении соответствия своих профессиональных возможностей требованиям выбранной профессии получить в школе или УПК первоначальную профессиональную подготовку, реализовывать самоконтроль готовности к профессиональному самоопределению.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При отсутствии указанного соответствия найти запасной вариант профессионального выбора.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Выбрав для себя будущую профессию, необходимо проявлять настойчивость в реализации намерения и овладении профессией в совершенстве.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Упражнение «Профессия — учебное заведение»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lastRenderedPageBreak/>
        <w:t>Участники делятся на 2 команды. Ведущий называет профессии, а участники должны сказать, где ее можно приобрести — в каких учебных заведениях, на каких курсах и т.д.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Упражнение «Факторы, влияющие на выбор профессии»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методом «мозгового штурма» находят факторы, влияющие на выбор профессии. После обсуждения ведущий может добавить факторы, которые не были указаны.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Упражнение «Профессия — медицинские противопоказания»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Ведущий называет профессии, а команды — медицинские противопоказания для данной профессии.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9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i/>
          <w:iCs/>
          <w:sz w:val="24"/>
          <w:szCs w:val="24"/>
        </w:rPr>
        <w:t>Ошибки и затруднения при выборе профессии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Отношение к выбору профессии как к выбору пожизненного пристанища, ориентация сразу на профессию высокой квалификации.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Существующие предрассудки, когда некоторые важные для общества профессии и занятия считаются недостойными, неприличными.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Выбор профессии «за компанию», чтобы не отстать от друзей.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Перенос отношения к представителю какой-нибудь профессии на саму профессию.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Увлечение только внешней или какой-либо частной стороной профессии.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Отождествление школьного учебного предмета с соответствующей профессией.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Устарелые представления о характере труда в некоторых сферах производства.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Неумение разбираться в своих личных качествах, склонностях, способностях, подготовленности.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Незнание или недооценка своих физических особенностей, недостатков, существенных при выборе профессии.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Упражнение «Угадай профессию»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Ведущий просит одного из участников удалиться. В это время все остальные загадывают профессию. Человек, который выходил, должен при помощи наводящих вопросов угадать профессию, загаданную в кругу. Данное упражнение можно повторять несколько раз.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Упражнение «Профессия — необходимое качество»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Ведущий называет профессию, участникам предлагается назвать необходимые качества, которыми должен обладать представитель данной профессии.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10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Знакомство со схемой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знакомятся со схемой анализа профессий, разработанной Н.С. Пряжниковым</w:t>
      </w:r>
      <w:r w:rsidRPr="003B051B">
        <w:rPr>
          <w:rFonts w:ascii="Times New Roman" w:hAnsi="Times New Roman"/>
          <w:sz w:val="24"/>
          <w:szCs w:val="24"/>
        </w:rPr>
        <w:br/>
        <w:t xml:space="preserve">(см. </w:t>
      </w:r>
      <w:hyperlink r:id="rId8" w:anchor="5" w:history="1">
        <w:r w:rsidRPr="003B051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5</w:t>
        </w:r>
      </w:hyperlink>
      <w:r w:rsidRPr="003B051B">
        <w:rPr>
          <w:rFonts w:ascii="Times New Roman" w:hAnsi="Times New Roman"/>
          <w:sz w:val="24"/>
          <w:szCs w:val="24"/>
        </w:rPr>
        <w:t>).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Упражнение «Закодируй профессию»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делятся на команды. Каждая команда должна закодировать какую-нибудь профессию по предлагаемой в Приложении 5 схеме. После этого командам надо отгадать, какую профессию закодировали их соперники.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i/>
          <w:iCs/>
          <w:sz w:val="24"/>
          <w:szCs w:val="24"/>
        </w:rPr>
        <w:t>При выборе профессии следует учитывать: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Желания, интересы и склонности личности, то есть то, что можно обозначить словом </w:t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хочу</w:t>
      </w:r>
      <w:r w:rsidRPr="003B051B">
        <w:rPr>
          <w:rFonts w:ascii="Times New Roman" w:hAnsi="Times New Roman"/>
          <w:sz w:val="24"/>
          <w:szCs w:val="24"/>
        </w:rPr>
        <w:t>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Возможности личности — знания, способности, психологические особенности, состояние здоровья — </w:t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могу</w:t>
      </w:r>
      <w:r w:rsidRPr="003B051B">
        <w:rPr>
          <w:rFonts w:ascii="Times New Roman" w:hAnsi="Times New Roman"/>
          <w:sz w:val="24"/>
          <w:szCs w:val="24"/>
        </w:rPr>
        <w:t>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Запросы рынка труда, потребность в кадрах — </w:t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надо</w:t>
      </w:r>
      <w:r w:rsidRPr="003B051B">
        <w:rPr>
          <w:rFonts w:ascii="Times New Roman" w:hAnsi="Times New Roman"/>
          <w:sz w:val="24"/>
          <w:szCs w:val="24"/>
        </w:rPr>
        <w:t>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Анализ по схеме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Участникам предлагаются 2–3 профессии, которые необходимо проанализировать в кругу по вышеописанной схеме (</w:t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хочу — могу — надо</w:t>
      </w:r>
      <w:r w:rsidRPr="003B051B">
        <w:rPr>
          <w:rFonts w:ascii="Times New Roman" w:hAnsi="Times New Roman"/>
          <w:sz w:val="24"/>
          <w:szCs w:val="24"/>
        </w:rPr>
        <w:t>).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11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lastRenderedPageBreak/>
        <w:t>Что такое профессиограмма? Это описание профессии, включающее в себя основные требования, предъявляемые профессией к личностным качествам человека.</w:t>
      </w:r>
      <w:r w:rsidRPr="003B051B">
        <w:rPr>
          <w:rFonts w:ascii="Times New Roman" w:hAnsi="Times New Roman"/>
          <w:sz w:val="24"/>
          <w:szCs w:val="24"/>
        </w:rPr>
        <w:br/>
        <w:t>Все профессиограммы построены примерно по такой схеме: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название профессии;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вид труда (ручной, механизированный, автоматизированный, интеллектуальный);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предмет и продукт труда;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знания и умения, необходимые для выполнения работы;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условия работы;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медицинские противопоказания;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требования к человеку;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·</w:t>
      </w:r>
      <w:r w:rsidRPr="003B051B">
        <w:rPr>
          <w:rFonts w:ascii="Times New Roman" w:hAnsi="Times New Roman"/>
          <w:sz w:val="24"/>
          <w:szCs w:val="24"/>
        </w:rPr>
        <w:t xml:space="preserve"> пути получения профессии.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Упражнение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 xml:space="preserve">Каждому участнику предлагается выбрать наиболее привлекательную для себя профессию и составить для нее профессиограмму. 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Игра в профессии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Один участник называет профессию, следующий по кругу должен назвать профессию на последнюю букву предыдущего слова.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12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Это занятие проходит в форме семинара. Тема: «Учебные заведения».</w:t>
      </w:r>
      <w:r w:rsidRPr="003B051B">
        <w:rPr>
          <w:rFonts w:ascii="Times New Roman" w:hAnsi="Times New Roman"/>
          <w:sz w:val="24"/>
          <w:szCs w:val="24"/>
        </w:rPr>
        <w:br/>
        <w:t>Желательно рассмотреть особенности обучения в ПТУ, техникуме, вузе и других учебных заведениях. На семинаре можно коснуться следующих вопросов: дневное, вечернее, заочное обучение; государственные и коммерческие учреждения; перспективы карьерного роста после получения образования и т.д.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13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i/>
          <w:iCs/>
          <w:sz w:val="24"/>
          <w:szCs w:val="24"/>
        </w:rPr>
        <w:t>«Устраиваемся на работу по правилам».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sz w:val="24"/>
          <w:szCs w:val="24"/>
        </w:rPr>
        <w:t>Ведущий</w:t>
      </w:r>
      <w:r w:rsidRPr="003B051B">
        <w:rPr>
          <w:rFonts w:ascii="Times New Roman" w:hAnsi="Times New Roman"/>
          <w:sz w:val="24"/>
          <w:szCs w:val="24"/>
        </w:rPr>
        <w:t xml:space="preserve">. </w:t>
      </w:r>
      <w:r w:rsidRPr="003B051B">
        <w:rPr>
          <w:rFonts w:ascii="Times New Roman" w:hAnsi="Times New Roman"/>
          <w:i/>
          <w:iCs/>
          <w:sz w:val="24"/>
          <w:szCs w:val="24"/>
        </w:rPr>
        <w:t>Представьте себе, что вы уже определились в выборе профессии и получили образование. Сейчас я расскажу вам о некоторых правилах, которые можно использовать при устройстве на работу.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Как известно, первое впечатление во многом определяет ход дальнейших взаимоотношений. Это особенно важно, когда мы устраиваемся на работу. Работодатель прежде всего обращает внимание на анкету и автобиографию потенциального сотрудника. Какие же особенности этого процесса необходимо учитывать?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Получая анкету для заполнения, попросите 2 экземпляра. Одна понадобится вам для черновика; окончательный вариант анкеты должен быть заполнен безукоризненно, без ошибок и опечаток.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Не оставляйте незаполненной ни одну графу. Если ответы не имеют к вам отношения, пишите «нет», «не имеется», «не был» и т.д. Это даст понять, что вы не пропустили ни одного вопроса.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Если некоторые вопросы касаются информации, которую вам не хотелось бы разглашать (например, о наличии судимостей), рекомендуется все же писать правду. Подобные данные легко проверить, и их сокрытие будет расценено не в вашу пользу.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Постарайтесь зафиксировать в анкете ценную информацию, касающуюся вашей квалификации, причем не только по специальности, но и в других областях (умение пользоваться компьютером, факсом).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Если нанимающая вас организация, изучив анкету, проявит к вам интерес, последует приглашение на собеседование. Готовясь к нему, необходимо избрать стратегию поведения. В центре ваших вопросов и ответов на собеседовании на первом месте должна быть фирма или организация, в которую вы устраиваетесь, а не зарплата.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Во время собеседования: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Постарайтесь произвести благоприятное первое впечатление.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Сохраняйте выдержку, держитесь непринужденно.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Говорите четко и ясно. Не стискивайте руки, не теребите украшения, волосы.</w:t>
      </w:r>
      <w:r w:rsidRPr="003B051B">
        <w:rPr>
          <w:rFonts w:ascii="Times New Roman" w:hAnsi="Times New Roman"/>
          <w:i/>
          <w:iCs/>
          <w:sz w:val="24"/>
          <w:szCs w:val="24"/>
        </w:rPr>
        <w:br/>
      </w:r>
      <w:r w:rsidRPr="003B051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·</w:t>
      </w:r>
      <w:r w:rsidRPr="003B051B">
        <w:rPr>
          <w:rFonts w:ascii="Times New Roman" w:hAnsi="Times New Roman"/>
          <w:i/>
          <w:iCs/>
          <w:sz w:val="24"/>
          <w:szCs w:val="24"/>
        </w:rPr>
        <w:t xml:space="preserve"> Отвечайте на вопросы, не уклоняясь. Избегайте односложных ответов, но не будьте слишком многословны.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2. Составление резюме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Участники составляют резюме по следующей схеме:</w:t>
      </w:r>
    </w:p>
    <w:p w:rsidR="00E96FBE" w:rsidRPr="003B051B" w:rsidRDefault="00234B3D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1" name="Рисунок 1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Ф.И.О.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2" name="Рисунок 2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Возраст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3" name="Рисунок 3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Образование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4" name="Рисунок 4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Желаемая вакансия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5" name="Рисунок 5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Опыт работы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6" name="Рисунок 6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Ваши навыки и умения</w:t>
      </w:r>
      <w:r w:rsidR="00E96FBE" w:rsidRPr="003B05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152400"/>
            <wp:effectExtent l="0" t="0" r="0" b="0"/>
            <wp:docPr id="7" name="Рисунок 7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FBE" w:rsidRPr="003B051B">
        <w:rPr>
          <w:rFonts w:ascii="Times New Roman" w:hAnsi="Times New Roman"/>
          <w:sz w:val="24"/>
          <w:szCs w:val="24"/>
        </w:rPr>
        <w:t>Ваши сильные и слабые стороны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3. Сюжетно-ролевая игра «Устраиваемся на работу»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Из группы выбираются 2 добровольца. Один будет устраиваться на работу, другой — проводить собеседование.</w:t>
      </w:r>
    </w:p>
    <w:p w:rsidR="00E96FBE" w:rsidRPr="003B051B" w:rsidRDefault="00E96FBE" w:rsidP="00165C9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3B051B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ЗАНЯТИЕ 14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Участникам предлагается заполнить следующую анкету.</w:t>
      </w:r>
      <w:r w:rsidRPr="003B051B">
        <w:rPr>
          <w:rFonts w:ascii="Times New Roman" w:hAnsi="Times New Roman"/>
          <w:sz w:val="24"/>
          <w:szCs w:val="24"/>
        </w:rPr>
        <w:br/>
      </w:r>
      <w:r w:rsidRPr="003B051B">
        <w:rPr>
          <w:rFonts w:ascii="Times New Roman" w:hAnsi="Times New Roman"/>
          <w:i/>
          <w:iCs/>
          <w:sz w:val="24"/>
          <w:szCs w:val="24"/>
        </w:rPr>
        <w:t>Что вам понравилось в тренинге?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Что вам не понравилось в тренинге?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Стали ли вы лучше понимать себя?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Определились ли вы в выборе профессии?</w:t>
      </w:r>
      <w:r w:rsidRPr="003B051B">
        <w:rPr>
          <w:rFonts w:ascii="Times New Roman" w:hAnsi="Times New Roman"/>
          <w:i/>
          <w:iCs/>
          <w:sz w:val="24"/>
          <w:szCs w:val="24"/>
        </w:rPr>
        <w:br/>
        <w:t>Нужна ли такая тренинговая программа, может ли она помочь в выборе профессии?</w:t>
      </w:r>
      <w:r w:rsidRPr="003B051B">
        <w:rPr>
          <w:rFonts w:ascii="Times New Roman" w:hAnsi="Times New Roman"/>
          <w:sz w:val="24"/>
          <w:szCs w:val="24"/>
        </w:rPr>
        <w:br/>
        <w:t>Ведущий и участники обмениваются мнениями о результатах тренинга.</w:t>
      </w:r>
    </w:p>
    <w:p w:rsidR="00E96FBE" w:rsidRPr="003B051B" w:rsidRDefault="00E96FBE" w:rsidP="00165C9A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B051B">
        <w:rPr>
          <w:rFonts w:ascii="Times New Roman" w:hAnsi="Times New Roman"/>
          <w:b/>
          <w:bCs/>
          <w:sz w:val="24"/>
          <w:szCs w:val="24"/>
        </w:rPr>
        <w:t>Ирина КАБИНА,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Татьяна РАДЗИК,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педагоги-психологи,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Каширский специализированный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социально-реабилитационный центр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для несовершеннолетних «Семья»,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Московская область,</w:t>
      </w:r>
      <w:r w:rsidRPr="003B051B">
        <w:rPr>
          <w:rFonts w:ascii="Times New Roman" w:hAnsi="Times New Roman"/>
          <w:b/>
          <w:bCs/>
          <w:sz w:val="24"/>
          <w:szCs w:val="24"/>
        </w:rPr>
        <w:br/>
        <w:t>Каширский район, д. Лиды</w:t>
      </w:r>
    </w:p>
    <w:p w:rsidR="00E96FBE" w:rsidRPr="003B051B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51B">
        <w:rPr>
          <w:rFonts w:ascii="Times New Roman" w:hAnsi="Times New Roman"/>
          <w:sz w:val="24"/>
          <w:szCs w:val="24"/>
        </w:rPr>
        <w:t> </w:t>
      </w:r>
    </w:p>
    <w:p w:rsidR="00E96FBE" w:rsidRPr="00165C9A" w:rsidRDefault="00234B3D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2" style="width:233.9pt;height:1.5pt" o:hrpct="500" o:hralign="center" o:hrstd="t" o:hr="t" fillcolor="#aca899" stroked="f"/>
        </w:pict>
      </w:r>
    </w:p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1"/>
      <w:bookmarkEnd w:id="1"/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Приложение 1</w:t>
      </w:r>
    </w:p>
    <w:p w:rsidR="00E96FBE" w:rsidRPr="00165C9A" w:rsidRDefault="00E96FBE" w:rsidP="00165C9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ПЕРЕЧЕНЬ ШУТОЧНЫХ ВОПРОСОВ</w:t>
      </w:r>
      <w:r w:rsidRPr="00165C9A">
        <w:rPr>
          <w:rFonts w:ascii="Times New Roman" w:hAnsi="Times New Roman"/>
          <w:b/>
          <w:bCs/>
          <w:sz w:val="36"/>
          <w:szCs w:val="36"/>
        </w:rPr>
        <w:br/>
        <w:t>К МЕТОДИКЕ «КАК ПОЖИВАЕШЬ?»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Что лично для вас более важно в жизни?</w:t>
      </w:r>
      <w:r w:rsidRPr="00165C9A">
        <w:rPr>
          <w:rFonts w:ascii="Times New Roman" w:hAnsi="Times New Roman"/>
          <w:sz w:val="24"/>
          <w:szCs w:val="24"/>
        </w:rPr>
        <w:br/>
        <w:t>1. Автомобиль («мерседес») или здоровье (сила, выносливость)?</w:t>
      </w:r>
      <w:r w:rsidRPr="00165C9A">
        <w:rPr>
          <w:rFonts w:ascii="Times New Roman" w:hAnsi="Times New Roman"/>
          <w:sz w:val="24"/>
          <w:szCs w:val="24"/>
        </w:rPr>
        <w:br/>
        <w:t>2. Друзья-иностранцы (богатые люди) или друзья-рабочие (простые люди)?</w:t>
      </w:r>
      <w:r w:rsidRPr="00165C9A">
        <w:rPr>
          <w:rFonts w:ascii="Times New Roman" w:hAnsi="Times New Roman"/>
          <w:sz w:val="24"/>
          <w:szCs w:val="24"/>
        </w:rPr>
        <w:br/>
        <w:t>3. Красота (обаяние и модная одежда) или творческая работа (возможность создать что-то значительное)?</w:t>
      </w:r>
      <w:r w:rsidRPr="00165C9A">
        <w:rPr>
          <w:rFonts w:ascii="Times New Roman" w:hAnsi="Times New Roman"/>
          <w:sz w:val="24"/>
          <w:szCs w:val="24"/>
        </w:rPr>
        <w:br/>
        <w:t>4. Вилла с бассейном или друзья-ученые (учителя, инженеры)?</w:t>
      </w:r>
      <w:r w:rsidRPr="00165C9A">
        <w:rPr>
          <w:rFonts w:ascii="Times New Roman" w:hAnsi="Times New Roman"/>
          <w:sz w:val="24"/>
          <w:szCs w:val="24"/>
        </w:rPr>
        <w:br/>
        <w:t>5. Автомобиль («вольво») или красота (обаяние, дорогие наряды)?</w:t>
      </w:r>
      <w:r w:rsidRPr="00165C9A">
        <w:rPr>
          <w:rFonts w:ascii="Times New Roman" w:hAnsi="Times New Roman"/>
          <w:sz w:val="24"/>
          <w:szCs w:val="24"/>
        </w:rPr>
        <w:br/>
        <w:t>6. Отдых в Италии (роскошный отель, полные карманы валюты) или пиво с воблой (общение с обычными людьми)?</w:t>
      </w:r>
      <w:r w:rsidRPr="00165C9A">
        <w:rPr>
          <w:rFonts w:ascii="Times New Roman" w:hAnsi="Times New Roman"/>
          <w:sz w:val="24"/>
          <w:szCs w:val="24"/>
        </w:rPr>
        <w:br/>
        <w:t>7. Друзья-артисты (поэты, журналисты) или опасные приключения (жизнь, полная азарта)?</w:t>
      </w:r>
      <w:r w:rsidRPr="00165C9A">
        <w:rPr>
          <w:rFonts w:ascii="Times New Roman" w:hAnsi="Times New Roman"/>
          <w:sz w:val="24"/>
          <w:szCs w:val="24"/>
        </w:rPr>
        <w:br/>
        <w:t>8. Красота (обаяние, привлекательность) или страстная любовь (готовы за вас жизнь отдать)?</w:t>
      </w:r>
      <w:r w:rsidRPr="00165C9A">
        <w:rPr>
          <w:rFonts w:ascii="Times New Roman" w:hAnsi="Times New Roman"/>
          <w:sz w:val="24"/>
          <w:szCs w:val="24"/>
        </w:rPr>
        <w:br/>
        <w:t>9. Вера в Бога (покой души) или опасные приключения (масса событий, переживаний)?</w:t>
      </w:r>
      <w:r w:rsidRPr="00165C9A">
        <w:rPr>
          <w:rFonts w:ascii="Times New Roman" w:hAnsi="Times New Roman"/>
          <w:sz w:val="24"/>
          <w:szCs w:val="24"/>
        </w:rPr>
        <w:br/>
        <w:t>10. Вилла с бассейном или друзья-артисты (богема)?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1, а из любой другой ценности вычтите 1.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sz w:val="24"/>
          <w:szCs w:val="24"/>
        </w:rPr>
        <w:lastRenderedPageBreak/>
        <w:t>11. Друзья-иностранцы или вы сами влюблены (благородные, но безответные порывы души).</w:t>
      </w:r>
      <w:r w:rsidRPr="00165C9A">
        <w:rPr>
          <w:rFonts w:ascii="Times New Roman" w:hAnsi="Times New Roman"/>
          <w:sz w:val="24"/>
          <w:szCs w:val="24"/>
        </w:rPr>
        <w:br/>
        <w:t>12. Друзья-рабочие (простые люди) или опасные приключения (азарт жизни)?</w:t>
      </w:r>
      <w:r w:rsidRPr="00165C9A">
        <w:rPr>
          <w:rFonts w:ascii="Times New Roman" w:hAnsi="Times New Roman"/>
          <w:sz w:val="24"/>
          <w:szCs w:val="24"/>
        </w:rPr>
        <w:br/>
        <w:t>13. Отдых в Италии (роскошный отель, много валюты) или вас страстно любят (готовы за вас жизнь отдать)?</w:t>
      </w:r>
      <w:r w:rsidRPr="00165C9A">
        <w:rPr>
          <w:rFonts w:ascii="Times New Roman" w:hAnsi="Times New Roman"/>
          <w:sz w:val="24"/>
          <w:szCs w:val="24"/>
        </w:rPr>
        <w:br/>
        <w:t>14. Здоровье (сила, выносливость) или творческая работа (возможность сделать что-то великое)?</w:t>
      </w:r>
      <w:r w:rsidRPr="00165C9A">
        <w:rPr>
          <w:rFonts w:ascii="Times New Roman" w:hAnsi="Times New Roman"/>
          <w:sz w:val="24"/>
          <w:szCs w:val="24"/>
        </w:rPr>
        <w:br/>
        <w:t>15. Пиво с воблой (общение с нормальными людьми) или вы сами влюблены (благородные, но безответные порывы души)?</w:t>
      </w:r>
      <w:r w:rsidRPr="00165C9A">
        <w:rPr>
          <w:rFonts w:ascii="Times New Roman" w:hAnsi="Times New Roman"/>
          <w:sz w:val="24"/>
          <w:szCs w:val="24"/>
        </w:rPr>
        <w:br/>
        <w:t>16. Автомобиль («ситроен») или творческая работа (возможность проявить свои таланты)?</w:t>
      </w:r>
      <w:r w:rsidRPr="00165C9A">
        <w:rPr>
          <w:rFonts w:ascii="Times New Roman" w:hAnsi="Times New Roman"/>
          <w:sz w:val="24"/>
          <w:szCs w:val="24"/>
        </w:rPr>
        <w:br/>
        <w:t>17. Вилла с бассейном или здоровье?</w:t>
      </w:r>
      <w:r w:rsidRPr="00165C9A">
        <w:rPr>
          <w:rFonts w:ascii="Times New Roman" w:hAnsi="Times New Roman"/>
          <w:sz w:val="24"/>
          <w:szCs w:val="24"/>
        </w:rPr>
        <w:br/>
        <w:t>18. Вас страстно любят или вы сами влюблены?</w:t>
      </w:r>
      <w:r w:rsidRPr="00165C9A">
        <w:rPr>
          <w:rFonts w:ascii="Times New Roman" w:hAnsi="Times New Roman"/>
          <w:sz w:val="24"/>
          <w:szCs w:val="24"/>
        </w:rPr>
        <w:br/>
        <w:t>19. Отдых в Италии или вера в Бога (покой души)?</w:t>
      </w:r>
      <w:r w:rsidRPr="00165C9A">
        <w:rPr>
          <w:rFonts w:ascii="Times New Roman" w:hAnsi="Times New Roman"/>
          <w:sz w:val="24"/>
          <w:szCs w:val="24"/>
        </w:rPr>
        <w:br/>
        <w:t>20. Друзья-артисты (богема) или друзья-рабочие (простые люди)?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1, а из любой другой ценности вычтите 1.</w:t>
      </w:r>
      <w:r w:rsidRPr="00165C9A">
        <w:rPr>
          <w:rFonts w:ascii="Times New Roman" w:hAnsi="Times New Roman"/>
          <w:sz w:val="24"/>
          <w:szCs w:val="24"/>
        </w:rPr>
        <w:br/>
        <w:t>21. Друзья-иностранцы (с валютой) или друзья-ученые (умные и интеллигентные, но без валюты)?</w:t>
      </w:r>
      <w:r w:rsidRPr="00165C9A">
        <w:rPr>
          <w:rFonts w:ascii="Times New Roman" w:hAnsi="Times New Roman"/>
          <w:sz w:val="24"/>
          <w:szCs w:val="24"/>
        </w:rPr>
        <w:br/>
        <w:t>22. Вилла с бассейном (очень дорогая и хорошая) или пиво с воблой (душевные разговоры)?</w:t>
      </w:r>
      <w:r w:rsidRPr="00165C9A">
        <w:rPr>
          <w:rFonts w:ascii="Times New Roman" w:hAnsi="Times New Roman"/>
          <w:sz w:val="24"/>
          <w:szCs w:val="24"/>
        </w:rPr>
        <w:br/>
        <w:t>23. Друзья-артисты (известные на всю страну) или вера в Бога (очищение души)?</w:t>
      </w:r>
      <w:r w:rsidRPr="00165C9A">
        <w:rPr>
          <w:rFonts w:ascii="Times New Roman" w:hAnsi="Times New Roman"/>
          <w:sz w:val="24"/>
          <w:szCs w:val="24"/>
        </w:rPr>
        <w:br/>
        <w:t>24. Вилла с бассейном (роскошная!) или творческая работа (возможность познать истину, красоту)?</w:t>
      </w:r>
      <w:r w:rsidRPr="00165C9A">
        <w:rPr>
          <w:rFonts w:ascii="Times New Roman" w:hAnsi="Times New Roman"/>
          <w:sz w:val="24"/>
          <w:szCs w:val="24"/>
        </w:rPr>
        <w:br/>
        <w:t>25. Отдых в Италии (белые пароходы, экскурсии по руинам) или вы сами влюблены (ваша душа страдает и блаженствует)?</w:t>
      </w:r>
      <w:r w:rsidRPr="00165C9A">
        <w:rPr>
          <w:rFonts w:ascii="Times New Roman" w:hAnsi="Times New Roman"/>
          <w:sz w:val="24"/>
          <w:szCs w:val="24"/>
        </w:rPr>
        <w:br/>
        <w:t>26. Друзья-рабочие (простые люди) или вера в Бога (отпущение грехов)?</w:t>
      </w:r>
      <w:r w:rsidRPr="00165C9A">
        <w:rPr>
          <w:rFonts w:ascii="Times New Roman" w:hAnsi="Times New Roman"/>
          <w:sz w:val="24"/>
          <w:szCs w:val="24"/>
        </w:rPr>
        <w:br/>
        <w:t>27. Автомобиль («тойота») или друзья-ученые (интересные, эрудированные люди)?</w:t>
      </w:r>
      <w:r w:rsidRPr="00165C9A">
        <w:rPr>
          <w:rFonts w:ascii="Times New Roman" w:hAnsi="Times New Roman"/>
          <w:sz w:val="24"/>
          <w:szCs w:val="24"/>
        </w:rPr>
        <w:br/>
        <w:t>28. Друзья-иностранцы (бизнесмены) или красота (ваша волшебная привлекательность)?</w:t>
      </w:r>
      <w:r w:rsidRPr="00165C9A">
        <w:rPr>
          <w:rFonts w:ascii="Times New Roman" w:hAnsi="Times New Roman"/>
          <w:sz w:val="24"/>
          <w:szCs w:val="24"/>
        </w:rPr>
        <w:br/>
        <w:t>29. Здоровье или пиво с воблой (и никаких забот)?</w:t>
      </w:r>
      <w:r w:rsidRPr="00165C9A">
        <w:rPr>
          <w:rFonts w:ascii="Times New Roman" w:hAnsi="Times New Roman"/>
          <w:sz w:val="24"/>
          <w:szCs w:val="24"/>
        </w:rPr>
        <w:br/>
        <w:t>30. Вас страстно любят (ради вас готовы на все) или вера в Бога (счастье соприкосновения с Всевышним)?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2, а из любой другой ценности вычтите 2.</w:t>
      </w:r>
      <w:r w:rsidRPr="00165C9A">
        <w:rPr>
          <w:rFonts w:ascii="Times New Roman" w:hAnsi="Times New Roman"/>
          <w:sz w:val="24"/>
          <w:szCs w:val="24"/>
        </w:rPr>
        <w:br/>
        <w:t>31. Вы сами влюблены (готовы на все ради любимого человека) или опасные приключения (незабываемые впечатления и переживания)?</w:t>
      </w:r>
      <w:r w:rsidRPr="00165C9A">
        <w:rPr>
          <w:rFonts w:ascii="Times New Roman" w:hAnsi="Times New Roman"/>
          <w:sz w:val="24"/>
          <w:szCs w:val="24"/>
        </w:rPr>
        <w:br/>
        <w:t>32. Автомобиль («форд») или друзья-рабочие (очень простые, небогатые люди)?</w:t>
      </w:r>
      <w:r w:rsidRPr="00165C9A">
        <w:rPr>
          <w:rFonts w:ascii="Times New Roman" w:hAnsi="Times New Roman"/>
          <w:sz w:val="24"/>
          <w:szCs w:val="24"/>
        </w:rPr>
        <w:br/>
        <w:t>33. Друзья-артисты (художники, поэты) или красота (обаяние, роскошные наряды, косметика)?</w:t>
      </w:r>
      <w:r w:rsidRPr="00165C9A">
        <w:rPr>
          <w:rFonts w:ascii="Times New Roman" w:hAnsi="Times New Roman"/>
          <w:sz w:val="24"/>
          <w:szCs w:val="24"/>
        </w:rPr>
        <w:br/>
        <w:t>34. Друзья-иностранцы (Европа, Америка) или пиво с воблой (уважение крутых ребят и женщин)?</w:t>
      </w:r>
      <w:r w:rsidRPr="00165C9A">
        <w:rPr>
          <w:rFonts w:ascii="Times New Roman" w:hAnsi="Times New Roman"/>
          <w:sz w:val="24"/>
          <w:szCs w:val="24"/>
        </w:rPr>
        <w:br/>
        <w:t>35. Друзья-ученые (воспитанные и образованные) или вера в Бога (очищение и благоговение)?</w:t>
      </w:r>
      <w:r w:rsidRPr="00165C9A">
        <w:rPr>
          <w:rFonts w:ascii="Times New Roman" w:hAnsi="Times New Roman"/>
          <w:sz w:val="24"/>
          <w:szCs w:val="24"/>
        </w:rPr>
        <w:br/>
        <w:t>36. Здоровье или вас страстно любят?</w:t>
      </w:r>
      <w:r w:rsidRPr="00165C9A">
        <w:rPr>
          <w:rFonts w:ascii="Times New Roman" w:hAnsi="Times New Roman"/>
          <w:sz w:val="24"/>
          <w:szCs w:val="24"/>
        </w:rPr>
        <w:br/>
        <w:t>37. Отдых в Италии или опасные приключения?</w:t>
      </w:r>
      <w:r w:rsidRPr="00165C9A">
        <w:rPr>
          <w:rFonts w:ascii="Times New Roman" w:hAnsi="Times New Roman"/>
          <w:sz w:val="24"/>
          <w:szCs w:val="24"/>
        </w:rPr>
        <w:br/>
        <w:t>38. Друзья-ученые или друзья-рабочие?</w:t>
      </w:r>
      <w:r w:rsidRPr="00165C9A">
        <w:rPr>
          <w:rFonts w:ascii="Times New Roman" w:hAnsi="Times New Roman"/>
          <w:sz w:val="24"/>
          <w:szCs w:val="24"/>
        </w:rPr>
        <w:br/>
        <w:t>39. Творческая работа (возможность воплотить себя в чем-то значительном) или вы сами влюблены (теряете над собой контроль, зато счастливы)?</w:t>
      </w:r>
      <w:r w:rsidRPr="00165C9A">
        <w:rPr>
          <w:rFonts w:ascii="Times New Roman" w:hAnsi="Times New Roman"/>
          <w:sz w:val="24"/>
          <w:szCs w:val="24"/>
        </w:rPr>
        <w:br/>
        <w:t>40. Вилла с бассейном или вас страстно любят?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2, а из любой другой ценности вычтите 2.</w:t>
      </w:r>
      <w:r w:rsidRPr="00165C9A">
        <w:rPr>
          <w:rFonts w:ascii="Times New Roman" w:hAnsi="Times New Roman"/>
          <w:sz w:val="24"/>
          <w:szCs w:val="24"/>
        </w:rPr>
        <w:br/>
        <w:t>41. Друзья-артисты (утонченные люди, «богема») или вы сами влюблены (вы узнали, что такое счастье)?</w:t>
      </w:r>
      <w:r w:rsidRPr="00165C9A">
        <w:rPr>
          <w:rFonts w:ascii="Times New Roman" w:hAnsi="Times New Roman"/>
          <w:sz w:val="24"/>
          <w:szCs w:val="24"/>
        </w:rPr>
        <w:br/>
        <w:t>42. Отдых в Италии (роскошный отель, много валюты) или друзья-ученые (знают много удивительного и интересного)?</w:t>
      </w:r>
      <w:r w:rsidRPr="00165C9A">
        <w:rPr>
          <w:rFonts w:ascii="Times New Roman" w:hAnsi="Times New Roman"/>
          <w:sz w:val="24"/>
          <w:szCs w:val="24"/>
        </w:rPr>
        <w:br/>
        <w:t>43. Друзья-иностранцы (могут пригласить к себе в гости) или творческая работа (возможность раскрыть свои таланты)?</w:t>
      </w:r>
      <w:r w:rsidRPr="00165C9A">
        <w:rPr>
          <w:rFonts w:ascii="Times New Roman" w:hAnsi="Times New Roman"/>
          <w:sz w:val="24"/>
          <w:szCs w:val="24"/>
        </w:rPr>
        <w:br/>
        <w:t>44. Пиво с воблой (общение с нормальными людьми) или опасные приключения (возможность испытать себя)?</w:t>
      </w:r>
      <w:r w:rsidRPr="00165C9A">
        <w:rPr>
          <w:rFonts w:ascii="Times New Roman" w:hAnsi="Times New Roman"/>
          <w:sz w:val="24"/>
          <w:szCs w:val="24"/>
        </w:rPr>
        <w:br/>
        <w:t>45. Здоровье (долголетие) или красота (все восхищаются вами)?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По своему выбору прибавьте к любой (одной) из 5 вышеперечисленных ценностей 3, а из любой другой вычтите 3.</w:t>
      </w:r>
    </w:p>
    <w:p w:rsidR="00E96FBE" w:rsidRPr="00165C9A" w:rsidRDefault="00E96FBE" w:rsidP="00165C9A">
      <w:pPr>
        <w:spacing w:after="0" w:line="240" w:lineRule="auto"/>
        <w:outlineLvl w:val="4"/>
        <w:rPr>
          <w:rFonts w:ascii="Times New Roman" w:hAnsi="Times New Roman"/>
          <w:b/>
          <w:bCs/>
          <w:sz w:val="20"/>
          <w:szCs w:val="20"/>
        </w:rPr>
      </w:pPr>
      <w:r w:rsidRPr="00165C9A">
        <w:rPr>
          <w:rFonts w:ascii="Times New Roman" w:hAnsi="Times New Roman"/>
          <w:b/>
          <w:bCs/>
          <w:sz w:val="20"/>
          <w:szCs w:val="20"/>
        </w:rPr>
        <w:t>БЛАНК ДЛЯ ОПРОСНИКА «КАК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03"/>
        <w:gridCol w:w="2308"/>
        <w:gridCol w:w="1114"/>
        <w:gridCol w:w="1114"/>
      </w:tblGrid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Юноши 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7–13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15–20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(–1) – (–9)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10–15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5–17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6–12</w:t>
            </w:r>
          </w:p>
        </w:tc>
      </w:tr>
    </w:tbl>
    <w:p w:rsidR="00E96FBE" w:rsidRPr="00165C9A" w:rsidRDefault="00E96FBE" w:rsidP="00165C9A">
      <w:pPr>
        <w:spacing w:after="0" w:line="240" w:lineRule="auto"/>
        <w:outlineLvl w:val="4"/>
        <w:rPr>
          <w:rFonts w:ascii="Times New Roman" w:hAnsi="Times New Roman"/>
          <w:b/>
          <w:bCs/>
          <w:sz w:val="20"/>
          <w:szCs w:val="20"/>
        </w:rPr>
      </w:pPr>
      <w:r w:rsidRPr="00165C9A">
        <w:rPr>
          <w:rFonts w:ascii="Times New Roman" w:hAnsi="Times New Roman"/>
          <w:b/>
          <w:bCs/>
          <w:sz w:val="20"/>
          <w:szCs w:val="20"/>
        </w:rPr>
        <w:t>ПРИМЕРНЫЕ НОРМЫ</w:t>
      </w:r>
      <w:r w:rsidRPr="00165C9A">
        <w:rPr>
          <w:rFonts w:ascii="Times New Roman" w:hAnsi="Times New Roman"/>
          <w:b/>
          <w:bCs/>
          <w:sz w:val="20"/>
          <w:szCs w:val="20"/>
        </w:rPr>
        <w:br/>
        <w:t>ДЛЯ ОПРОСНИKА «KАK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03"/>
        <w:gridCol w:w="2308"/>
        <w:gridCol w:w="1114"/>
        <w:gridCol w:w="1114"/>
      </w:tblGrid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Юноши 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7–13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15–20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(–1) – (–9)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5–11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10–15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8–14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5–17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6–12</w:t>
            </w:r>
          </w:p>
        </w:tc>
      </w:tr>
    </w:tbl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lastRenderedPageBreak/>
        <w:t> </w:t>
      </w:r>
    </w:p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2"/>
      <w:bookmarkEnd w:id="2"/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Приложение 2</w:t>
      </w:r>
    </w:p>
    <w:p w:rsidR="00E96FBE" w:rsidRPr="00165C9A" w:rsidRDefault="00E96FBE" w:rsidP="00165C9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АНКЕТА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Ф.И.О.</w:t>
      </w:r>
      <w:r w:rsidRPr="00165C9A">
        <w:rPr>
          <w:rFonts w:ascii="Times New Roman" w:hAnsi="Times New Roman"/>
          <w:sz w:val="24"/>
          <w:szCs w:val="24"/>
        </w:rPr>
        <w:br/>
        <w:t xml:space="preserve">1. Дата рождения ... </w:t>
      </w:r>
      <w:r w:rsidRPr="00165C9A">
        <w:rPr>
          <w:rFonts w:ascii="Times New Roman" w:hAnsi="Times New Roman"/>
          <w:sz w:val="24"/>
          <w:szCs w:val="24"/>
        </w:rPr>
        <w:br/>
        <w:t>2. Какую профессию и учебное заведение вы выбрали?</w:t>
      </w:r>
      <w:r w:rsidRPr="00165C9A">
        <w:rPr>
          <w:rFonts w:ascii="Times New Roman" w:hAnsi="Times New Roman"/>
          <w:sz w:val="24"/>
          <w:szCs w:val="24"/>
        </w:rPr>
        <w:br/>
        <w:t>      Профессия:</w:t>
      </w:r>
      <w:r w:rsidRPr="00165C9A">
        <w:rPr>
          <w:rFonts w:ascii="Times New Roman" w:hAnsi="Times New Roman"/>
          <w:sz w:val="24"/>
          <w:szCs w:val="24"/>
        </w:rPr>
        <w:br/>
        <w:t>      Учебное заведение:</w:t>
      </w:r>
      <w:r w:rsidRPr="00165C9A">
        <w:rPr>
          <w:rFonts w:ascii="Times New Roman" w:hAnsi="Times New Roman"/>
          <w:sz w:val="24"/>
          <w:szCs w:val="24"/>
        </w:rPr>
        <w:br/>
        <w:t>3. Какую профессию советуют вам выбрать?</w:t>
      </w:r>
      <w:r w:rsidRPr="00165C9A">
        <w:rPr>
          <w:rFonts w:ascii="Times New Roman" w:hAnsi="Times New Roman"/>
          <w:sz w:val="24"/>
          <w:szCs w:val="24"/>
        </w:rPr>
        <w:br/>
        <w:t>      Родители</w:t>
      </w:r>
      <w:r w:rsidRPr="00165C9A">
        <w:rPr>
          <w:rFonts w:ascii="Times New Roman" w:hAnsi="Times New Roman"/>
          <w:sz w:val="24"/>
          <w:szCs w:val="24"/>
        </w:rPr>
        <w:br/>
        <w:t>      Учителя</w:t>
      </w:r>
      <w:r w:rsidRPr="00165C9A">
        <w:rPr>
          <w:rFonts w:ascii="Times New Roman" w:hAnsi="Times New Roman"/>
          <w:sz w:val="24"/>
          <w:szCs w:val="24"/>
        </w:rPr>
        <w:br/>
        <w:t>      Друзья</w:t>
      </w:r>
      <w:r w:rsidRPr="00165C9A">
        <w:rPr>
          <w:rFonts w:ascii="Times New Roman" w:hAnsi="Times New Roman"/>
          <w:sz w:val="24"/>
          <w:szCs w:val="24"/>
        </w:rPr>
        <w:br/>
        <w:t>4. Какие школьные предметы вам нравятся больше всего?</w:t>
      </w:r>
      <w:r w:rsidRPr="00165C9A">
        <w:rPr>
          <w:rFonts w:ascii="Times New Roman" w:hAnsi="Times New Roman"/>
          <w:sz w:val="24"/>
          <w:szCs w:val="24"/>
        </w:rPr>
        <w:br/>
        <w:t>5. Чем вы любите заниматься в свободное время?</w:t>
      </w:r>
      <w:r w:rsidRPr="00165C9A">
        <w:rPr>
          <w:rFonts w:ascii="Times New Roman" w:hAnsi="Times New Roman"/>
          <w:sz w:val="24"/>
          <w:szCs w:val="24"/>
        </w:rPr>
        <w:br/>
        <w:t>6. Какая область деятельности вас больше интересует? (нужное подчеркнуть)</w:t>
      </w:r>
      <w:r w:rsidRPr="00165C9A">
        <w:rPr>
          <w:rFonts w:ascii="Times New Roman" w:hAnsi="Times New Roman"/>
          <w:sz w:val="24"/>
          <w:szCs w:val="24"/>
        </w:rPr>
        <w:br/>
        <w:t>       a. Естественно-научная (математика, физика, химия, биология, медицина, геология,</w:t>
      </w:r>
      <w:r w:rsidRPr="00165C9A">
        <w:rPr>
          <w:rFonts w:ascii="Times New Roman" w:hAnsi="Times New Roman"/>
          <w:sz w:val="24"/>
          <w:szCs w:val="24"/>
        </w:rPr>
        <w:br/>
        <w:t>       сельское хозяйство)</w:t>
      </w:r>
      <w:r w:rsidRPr="00165C9A">
        <w:rPr>
          <w:rFonts w:ascii="Times New Roman" w:hAnsi="Times New Roman"/>
          <w:sz w:val="24"/>
          <w:szCs w:val="24"/>
        </w:rPr>
        <w:br/>
        <w:t>       b. Общественно-научная (история, философия, экономика, право)</w:t>
      </w:r>
      <w:r w:rsidRPr="00165C9A">
        <w:rPr>
          <w:rFonts w:ascii="Times New Roman" w:hAnsi="Times New Roman"/>
          <w:sz w:val="24"/>
          <w:szCs w:val="24"/>
        </w:rPr>
        <w:br/>
        <w:t>       c. Гуманитарная (литература, журналистика, лингвистика, педагогика, психология)</w:t>
      </w:r>
      <w:r w:rsidRPr="00165C9A">
        <w:rPr>
          <w:rFonts w:ascii="Times New Roman" w:hAnsi="Times New Roman"/>
          <w:sz w:val="24"/>
          <w:szCs w:val="24"/>
        </w:rPr>
        <w:br/>
        <w:t>       d. Искусство (музыкальное, театральное, изобразительное, вокальное)</w:t>
      </w:r>
      <w:r w:rsidRPr="00165C9A">
        <w:rPr>
          <w:rFonts w:ascii="Times New Roman" w:hAnsi="Times New Roman"/>
          <w:sz w:val="24"/>
          <w:szCs w:val="24"/>
        </w:rPr>
        <w:br/>
        <w:t>       e. Определенные интересы отсутствуют</w:t>
      </w:r>
      <w:r w:rsidRPr="00165C9A">
        <w:rPr>
          <w:rFonts w:ascii="Times New Roman" w:hAnsi="Times New Roman"/>
          <w:sz w:val="24"/>
          <w:szCs w:val="24"/>
        </w:rPr>
        <w:br/>
        <w:t>7. В каких кружках вы занимаетесь дополнительно?</w:t>
      </w:r>
      <w:r w:rsidRPr="00165C9A">
        <w:rPr>
          <w:rFonts w:ascii="Times New Roman" w:hAnsi="Times New Roman"/>
          <w:sz w:val="24"/>
          <w:szCs w:val="24"/>
        </w:rPr>
        <w:br/>
        <w:t>8. В какой работе класса вы принимаете активное участие?</w:t>
      </w:r>
      <w:r w:rsidRPr="00165C9A">
        <w:rPr>
          <w:rFonts w:ascii="Times New Roman" w:hAnsi="Times New Roman"/>
          <w:sz w:val="24"/>
          <w:szCs w:val="24"/>
        </w:rPr>
        <w:br/>
        <w:t>9. Какие профессии вас привлекают? Назовите их ...</w:t>
      </w:r>
      <w:r w:rsidRPr="00165C9A">
        <w:rPr>
          <w:rFonts w:ascii="Times New Roman" w:hAnsi="Times New Roman"/>
          <w:sz w:val="24"/>
          <w:szCs w:val="24"/>
        </w:rPr>
        <w:br/>
        <w:t>10. Ваши отметки по следующим предметам:</w:t>
      </w:r>
    </w:p>
    <w:tbl>
      <w:tblPr>
        <w:tblW w:w="432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8"/>
        <w:gridCol w:w="2402"/>
      </w:tblGrid>
      <w:tr w:rsidR="00E96FBE" w:rsidRPr="00706281" w:rsidTr="00165C9A">
        <w:trPr>
          <w:tblCellSpacing w:w="0" w:type="dxa"/>
        </w:trPr>
        <w:tc>
          <w:tcPr>
            <w:tcW w:w="1785" w:type="dxa"/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Алгебра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Физика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Химия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Биология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География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История</w:t>
            </w:r>
          </w:p>
        </w:tc>
        <w:tc>
          <w:tcPr>
            <w:tcW w:w="2235" w:type="dxa"/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 xml:space="preserve">Геометрия 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 xml:space="preserve">Литература 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Русский язык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Иностр. язык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Трудовое обучение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 xml:space="preserve">Черчение </w:t>
            </w:r>
          </w:p>
        </w:tc>
      </w:tr>
    </w:tbl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 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11. Сколько времени вы делаете уроки?</w:t>
      </w:r>
      <w:r w:rsidRPr="00165C9A">
        <w:rPr>
          <w:rFonts w:ascii="Times New Roman" w:hAnsi="Times New Roman"/>
          <w:sz w:val="24"/>
          <w:szCs w:val="24"/>
        </w:rPr>
        <w:br/>
        <w:t xml:space="preserve">12. Имеются ли у вас хронические заболевания? 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 </w:t>
      </w:r>
    </w:p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3"/>
      <w:bookmarkEnd w:id="3"/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Приложение 3</w:t>
      </w:r>
    </w:p>
    <w:p w:rsidR="00E96FBE" w:rsidRPr="00165C9A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СТЕРЕОТИПЫ</w:t>
      </w:r>
    </w:p>
    <w:p w:rsidR="00E96FBE" w:rsidRPr="00165C9A" w:rsidRDefault="00E96FBE" w:rsidP="00165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и их примерное «отношение» к тем или иным ценностным ориентациям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2"/>
        <w:gridCol w:w="1904"/>
        <w:gridCol w:w="2097"/>
      </w:tblGrid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Слабый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Сильный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Уступчивый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Упрямый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Замкнутый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Открытый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Зависимый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Независимый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Черствый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Отзывчивый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Нерешительный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Решительный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Безответственный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Добросовестный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Неуверенный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Уверенный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Самостоятельный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Несамостоятельный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lastRenderedPageBreak/>
              <w:t>Невезучий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Везучий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Нелюбимый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Любимый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Глупый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Умный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Несправедливый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Справедливый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Невозмутимый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Раздражительный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Неблагополучный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Благополучный </w:t>
            </w:r>
          </w:p>
        </w:tc>
      </w:tr>
    </w:tbl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 </w:t>
      </w:r>
    </w:p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4"/>
      <w:bookmarkEnd w:id="4"/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Приложение 4</w:t>
      </w:r>
    </w:p>
    <w:p w:rsidR="00E96FBE" w:rsidRPr="00165C9A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МЕТОДИКА «САМООЦЕНКА»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6"/>
        <w:gridCol w:w="1971"/>
        <w:gridCol w:w="912"/>
        <w:gridCol w:w="1206"/>
        <w:gridCol w:w="991"/>
        <w:gridCol w:w="1316"/>
        <w:gridCol w:w="1294"/>
        <w:gridCol w:w="1288"/>
        <w:gridCol w:w="1000"/>
      </w:tblGrid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Домо-</w:t>
            </w: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хозяйка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Верующий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Пьяница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Иностранец</w:t>
            </w: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Преступник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Творческая</w:t>
            </w: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t>Деловой</w:t>
            </w:r>
            <w:r w:rsidRPr="00165C9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человек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Вы любите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</w:tr>
      <w:tr w:rsidR="00E96FBE" w:rsidRPr="00706281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Опасные</w:t>
            </w:r>
            <w:r w:rsidRPr="00165C9A">
              <w:rPr>
                <w:rFonts w:ascii="Arial CYR" w:hAnsi="Arial CYR" w:cs="Arial CYR"/>
                <w:sz w:val="20"/>
                <w:szCs w:val="20"/>
              </w:rPr>
              <w:br/>
              <w:t>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165C9A" w:rsidRDefault="00E96FBE" w:rsidP="001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A"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</w:tbl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 </w:t>
      </w:r>
    </w:p>
    <w:p w:rsidR="00E96FBE" w:rsidRPr="00165C9A" w:rsidRDefault="00E96FBE" w:rsidP="00165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5"/>
      <w:bookmarkEnd w:id="5"/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Приложение 5</w:t>
      </w:r>
    </w:p>
    <w:p w:rsidR="00E96FBE" w:rsidRPr="00165C9A" w:rsidRDefault="00E96FBE" w:rsidP="00165C9A">
      <w:pPr>
        <w:spacing w:after="0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65C9A">
        <w:rPr>
          <w:rFonts w:ascii="Times New Roman" w:hAnsi="Times New Roman"/>
          <w:b/>
          <w:bCs/>
          <w:sz w:val="36"/>
          <w:szCs w:val="36"/>
        </w:rPr>
        <w:t>СХЕМА АНАЛИЗА ПРОФЕССИЙ</w:t>
      </w:r>
    </w:p>
    <w:p w:rsidR="00E96FBE" w:rsidRPr="00165C9A" w:rsidRDefault="00E96FBE" w:rsidP="00165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i/>
          <w:iCs/>
          <w:sz w:val="24"/>
          <w:szCs w:val="24"/>
        </w:rPr>
        <w:t>(перечень основных характеристик профессий)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Предмет труда: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животные, растения, (природа)</w:t>
      </w:r>
      <w:r w:rsidRPr="00165C9A">
        <w:rPr>
          <w:rFonts w:ascii="Times New Roman" w:hAnsi="Times New Roman"/>
          <w:sz w:val="24"/>
          <w:szCs w:val="24"/>
        </w:rPr>
        <w:br/>
        <w:t>2) материалы</w:t>
      </w:r>
      <w:r w:rsidRPr="00165C9A">
        <w:rPr>
          <w:rFonts w:ascii="Times New Roman" w:hAnsi="Times New Roman"/>
          <w:sz w:val="24"/>
          <w:szCs w:val="24"/>
        </w:rPr>
        <w:br/>
        <w:t>3) люди (дети, взрослые)</w:t>
      </w:r>
      <w:r w:rsidRPr="00165C9A">
        <w:rPr>
          <w:rFonts w:ascii="Times New Roman" w:hAnsi="Times New Roman"/>
          <w:sz w:val="24"/>
          <w:szCs w:val="24"/>
        </w:rPr>
        <w:br/>
        <w:t>4) техника, транспорт</w:t>
      </w:r>
      <w:r w:rsidRPr="00165C9A">
        <w:rPr>
          <w:rFonts w:ascii="Times New Roman" w:hAnsi="Times New Roman"/>
          <w:sz w:val="24"/>
          <w:szCs w:val="24"/>
        </w:rPr>
        <w:br/>
        <w:t>5) знаковые системы (тексты, информация в компьютерах)</w:t>
      </w:r>
      <w:r w:rsidRPr="00165C9A">
        <w:rPr>
          <w:rFonts w:ascii="Times New Roman" w:hAnsi="Times New Roman"/>
          <w:sz w:val="24"/>
          <w:szCs w:val="24"/>
        </w:rPr>
        <w:br/>
        <w:t>6) художественный образ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Цель труда: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контроль, оценка, диагноз</w:t>
      </w:r>
      <w:r w:rsidRPr="00165C9A">
        <w:rPr>
          <w:rFonts w:ascii="Times New Roman" w:hAnsi="Times New Roman"/>
          <w:sz w:val="24"/>
          <w:szCs w:val="24"/>
        </w:rPr>
        <w:br/>
        <w:t>2) преобразовательная</w:t>
      </w:r>
      <w:r w:rsidRPr="00165C9A">
        <w:rPr>
          <w:rFonts w:ascii="Times New Roman" w:hAnsi="Times New Roman"/>
          <w:sz w:val="24"/>
          <w:szCs w:val="24"/>
        </w:rPr>
        <w:br/>
        <w:t>3) изобретательная</w:t>
      </w:r>
      <w:r w:rsidRPr="00165C9A">
        <w:rPr>
          <w:rFonts w:ascii="Times New Roman" w:hAnsi="Times New Roman"/>
          <w:sz w:val="24"/>
          <w:szCs w:val="24"/>
        </w:rPr>
        <w:br/>
        <w:t>4) транспортирование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sz w:val="24"/>
          <w:szCs w:val="24"/>
        </w:rPr>
        <w:lastRenderedPageBreak/>
        <w:t>5) обслуживание</w:t>
      </w:r>
      <w:r w:rsidRPr="00165C9A">
        <w:rPr>
          <w:rFonts w:ascii="Times New Roman" w:hAnsi="Times New Roman"/>
          <w:sz w:val="24"/>
          <w:szCs w:val="24"/>
        </w:rPr>
        <w:br/>
        <w:t>6) собственное развитие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Средства труда: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ручные и простые приспособления</w:t>
      </w:r>
      <w:r w:rsidRPr="00165C9A">
        <w:rPr>
          <w:rFonts w:ascii="Times New Roman" w:hAnsi="Times New Roman"/>
          <w:sz w:val="24"/>
          <w:szCs w:val="24"/>
        </w:rPr>
        <w:br/>
        <w:t>2) механические</w:t>
      </w:r>
      <w:r w:rsidRPr="00165C9A">
        <w:rPr>
          <w:rFonts w:ascii="Times New Roman" w:hAnsi="Times New Roman"/>
          <w:sz w:val="24"/>
          <w:szCs w:val="24"/>
        </w:rPr>
        <w:br/>
        <w:t>3) автоматические</w:t>
      </w:r>
      <w:r w:rsidRPr="00165C9A">
        <w:rPr>
          <w:rFonts w:ascii="Times New Roman" w:hAnsi="Times New Roman"/>
          <w:sz w:val="24"/>
          <w:szCs w:val="24"/>
        </w:rPr>
        <w:br/>
        <w:t>4) функциональные (речь, мимика, зрение, слух)</w:t>
      </w:r>
      <w:r w:rsidRPr="00165C9A">
        <w:rPr>
          <w:rFonts w:ascii="Times New Roman" w:hAnsi="Times New Roman"/>
          <w:sz w:val="24"/>
          <w:szCs w:val="24"/>
        </w:rPr>
        <w:br/>
        <w:t>5) теоретические (знания, способы мышления)</w:t>
      </w:r>
      <w:r w:rsidRPr="00165C9A">
        <w:rPr>
          <w:rFonts w:ascii="Times New Roman" w:hAnsi="Times New Roman"/>
          <w:sz w:val="24"/>
          <w:szCs w:val="24"/>
        </w:rPr>
        <w:br/>
        <w:t>6) переносные или стационарные средства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Условия труда: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бытовой микроклимат</w:t>
      </w:r>
      <w:r w:rsidRPr="00165C9A">
        <w:rPr>
          <w:rFonts w:ascii="Times New Roman" w:hAnsi="Times New Roman"/>
          <w:sz w:val="24"/>
          <w:szCs w:val="24"/>
        </w:rPr>
        <w:br/>
        <w:t>2) большие помещения с людьми</w:t>
      </w:r>
      <w:r w:rsidRPr="00165C9A">
        <w:rPr>
          <w:rFonts w:ascii="Times New Roman" w:hAnsi="Times New Roman"/>
          <w:sz w:val="24"/>
          <w:szCs w:val="24"/>
        </w:rPr>
        <w:br/>
        <w:t>3) обычный производственный цех</w:t>
      </w:r>
      <w:r w:rsidRPr="00165C9A">
        <w:rPr>
          <w:rFonts w:ascii="Times New Roman" w:hAnsi="Times New Roman"/>
          <w:sz w:val="24"/>
          <w:szCs w:val="24"/>
        </w:rPr>
        <w:br/>
        <w:t>4) необычные производственные условия (особый режим влажности, температуры, стерильность)</w:t>
      </w:r>
      <w:r w:rsidRPr="00165C9A">
        <w:rPr>
          <w:rFonts w:ascii="Times New Roman" w:hAnsi="Times New Roman"/>
          <w:sz w:val="24"/>
          <w:szCs w:val="24"/>
        </w:rPr>
        <w:br/>
        <w:t>5) экстремальные условия (риск для жизни и здоровья)</w:t>
      </w:r>
      <w:r w:rsidRPr="00165C9A">
        <w:rPr>
          <w:rFonts w:ascii="Times New Roman" w:hAnsi="Times New Roman"/>
          <w:sz w:val="24"/>
          <w:szCs w:val="24"/>
        </w:rPr>
        <w:br/>
        <w:t>6) работа на открытом воздухе</w:t>
      </w:r>
      <w:r w:rsidRPr="00165C9A">
        <w:rPr>
          <w:rFonts w:ascii="Times New Roman" w:hAnsi="Times New Roman"/>
          <w:sz w:val="24"/>
          <w:szCs w:val="24"/>
        </w:rPr>
        <w:br/>
        <w:t>7) работа сидя, стоя, в движении</w:t>
      </w:r>
      <w:r w:rsidRPr="00165C9A">
        <w:rPr>
          <w:rFonts w:ascii="Times New Roman" w:hAnsi="Times New Roman"/>
          <w:sz w:val="24"/>
          <w:szCs w:val="24"/>
        </w:rPr>
        <w:br/>
        <w:t>8) домашний кабинет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Характер общения в труде: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минимальное общение (индивидуальный труд)</w:t>
      </w:r>
      <w:r w:rsidRPr="00165C9A">
        <w:rPr>
          <w:rFonts w:ascii="Times New Roman" w:hAnsi="Times New Roman"/>
          <w:sz w:val="24"/>
          <w:szCs w:val="24"/>
        </w:rPr>
        <w:br/>
        <w:t>2) клиенты, посетители</w:t>
      </w:r>
      <w:r w:rsidRPr="00165C9A">
        <w:rPr>
          <w:rFonts w:ascii="Times New Roman" w:hAnsi="Times New Roman"/>
          <w:sz w:val="24"/>
          <w:szCs w:val="24"/>
        </w:rPr>
        <w:br/>
        <w:t>3) обычный коллектив (одни и те же лица)</w:t>
      </w:r>
      <w:r w:rsidRPr="00165C9A">
        <w:rPr>
          <w:rFonts w:ascii="Times New Roman" w:hAnsi="Times New Roman"/>
          <w:sz w:val="24"/>
          <w:szCs w:val="24"/>
        </w:rPr>
        <w:br/>
        <w:t>4) работа с аудиториями</w:t>
      </w:r>
      <w:r w:rsidRPr="00165C9A">
        <w:rPr>
          <w:rFonts w:ascii="Times New Roman" w:hAnsi="Times New Roman"/>
          <w:sz w:val="24"/>
          <w:szCs w:val="24"/>
        </w:rPr>
        <w:br/>
        <w:t>5) выраженная дисциплина, субординация в труде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Ответственность в труде: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материальная</w:t>
      </w:r>
      <w:r w:rsidRPr="00165C9A">
        <w:rPr>
          <w:rFonts w:ascii="Times New Roman" w:hAnsi="Times New Roman"/>
          <w:sz w:val="24"/>
          <w:szCs w:val="24"/>
        </w:rPr>
        <w:br/>
        <w:t>2) моральная</w:t>
      </w:r>
      <w:r w:rsidRPr="00165C9A">
        <w:rPr>
          <w:rFonts w:ascii="Times New Roman" w:hAnsi="Times New Roman"/>
          <w:sz w:val="24"/>
          <w:szCs w:val="24"/>
        </w:rPr>
        <w:br/>
        <w:t>4) за жизнь и здоровье людей</w:t>
      </w:r>
      <w:r w:rsidRPr="00165C9A">
        <w:rPr>
          <w:rFonts w:ascii="Times New Roman" w:hAnsi="Times New Roman"/>
          <w:sz w:val="24"/>
          <w:szCs w:val="24"/>
        </w:rPr>
        <w:br/>
        <w:t>5) невыраженная ответственность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Особенности труда: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большая зарплата</w:t>
      </w:r>
      <w:r w:rsidRPr="00165C9A">
        <w:rPr>
          <w:rFonts w:ascii="Times New Roman" w:hAnsi="Times New Roman"/>
          <w:sz w:val="24"/>
          <w:szCs w:val="24"/>
        </w:rPr>
        <w:br/>
        <w:t>2) льготы</w:t>
      </w:r>
      <w:r w:rsidRPr="00165C9A">
        <w:rPr>
          <w:rFonts w:ascii="Times New Roman" w:hAnsi="Times New Roman"/>
          <w:sz w:val="24"/>
          <w:szCs w:val="24"/>
        </w:rPr>
        <w:br/>
        <w:t>3) «соблазны» (возможность брать взятки)</w:t>
      </w:r>
      <w:r w:rsidRPr="00165C9A">
        <w:rPr>
          <w:rFonts w:ascii="Times New Roman" w:hAnsi="Times New Roman"/>
          <w:sz w:val="24"/>
          <w:szCs w:val="24"/>
        </w:rPr>
        <w:br/>
        <w:t>4) изысканные отношения, встречи со знаменитостями</w:t>
      </w:r>
      <w:r w:rsidRPr="00165C9A">
        <w:rPr>
          <w:rFonts w:ascii="Times New Roman" w:hAnsi="Times New Roman"/>
          <w:sz w:val="24"/>
          <w:szCs w:val="24"/>
        </w:rPr>
        <w:br/>
        <w:t>5) частые командировки</w:t>
      </w:r>
      <w:r w:rsidRPr="00165C9A">
        <w:rPr>
          <w:rFonts w:ascii="Times New Roman" w:hAnsi="Times New Roman"/>
          <w:sz w:val="24"/>
          <w:szCs w:val="24"/>
        </w:rPr>
        <w:br/>
        <w:t>6) законченный результат труда (можно полюбоваться)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Типичные трудности: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нервное напряжение</w:t>
      </w:r>
      <w:r w:rsidRPr="00165C9A">
        <w:rPr>
          <w:rFonts w:ascii="Times New Roman" w:hAnsi="Times New Roman"/>
          <w:sz w:val="24"/>
          <w:szCs w:val="24"/>
        </w:rPr>
        <w:br/>
        <w:t>2) профзаболевания</w:t>
      </w:r>
      <w:r w:rsidRPr="00165C9A">
        <w:rPr>
          <w:rFonts w:ascii="Times New Roman" w:hAnsi="Times New Roman"/>
          <w:sz w:val="24"/>
          <w:szCs w:val="24"/>
        </w:rPr>
        <w:br/>
        <w:t>3) распространены мат и сквернословие</w:t>
      </w:r>
      <w:r w:rsidRPr="00165C9A">
        <w:rPr>
          <w:rFonts w:ascii="Times New Roman" w:hAnsi="Times New Roman"/>
          <w:sz w:val="24"/>
          <w:szCs w:val="24"/>
        </w:rPr>
        <w:br/>
        <w:t>4) возможность оказаться в тюрьме</w:t>
      </w:r>
      <w:r w:rsidRPr="00165C9A">
        <w:rPr>
          <w:rFonts w:ascii="Times New Roman" w:hAnsi="Times New Roman"/>
          <w:sz w:val="24"/>
          <w:szCs w:val="24"/>
        </w:rPr>
        <w:br/>
        <w:t>5) невысокий престиж работы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b/>
          <w:bCs/>
          <w:sz w:val="24"/>
          <w:szCs w:val="24"/>
        </w:rPr>
        <w:t>Минимальный уровень образования для работы: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sz w:val="24"/>
          <w:szCs w:val="24"/>
        </w:rPr>
        <w:t>1) без специального образования (после школы)</w:t>
      </w:r>
      <w:r w:rsidRPr="00165C9A">
        <w:rPr>
          <w:rFonts w:ascii="Times New Roman" w:hAnsi="Times New Roman"/>
          <w:sz w:val="24"/>
          <w:szCs w:val="24"/>
        </w:rPr>
        <w:br/>
        <w:t>2) начальное профессиональное образование (СПТУ)</w:t>
      </w:r>
      <w:r w:rsidRPr="00165C9A">
        <w:rPr>
          <w:rFonts w:ascii="Times New Roman" w:hAnsi="Times New Roman"/>
          <w:sz w:val="24"/>
          <w:szCs w:val="24"/>
        </w:rPr>
        <w:br/>
        <w:t>3) среднее профессиональное образование (техникум)</w:t>
      </w:r>
      <w:r w:rsidRPr="00165C9A">
        <w:rPr>
          <w:rFonts w:ascii="Times New Roman" w:hAnsi="Times New Roman"/>
          <w:sz w:val="24"/>
          <w:szCs w:val="24"/>
        </w:rPr>
        <w:br/>
        <w:t>4) высшее профессиональное образование (вуз)</w:t>
      </w:r>
      <w:r w:rsidRPr="00165C9A">
        <w:rPr>
          <w:rFonts w:ascii="Times New Roman" w:hAnsi="Times New Roman"/>
          <w:sz w:val="24"/>
          <w:szCs w:val="24"/>
        </w:rPr>
        <w:br/>
        <w:t>5) ученая степень (аспирантура, академия)</w:t>
      </w:r>
    </w:p>
    <w:p w:rsidR="00E96FBE" w:rsidRPr="00165C9A" w:rsidRDefault="00E96FBE" w:rsidP="00165C9A">
      <w:pPr>
        <w:spacing w:after="0" w:line="240" w:lineRule="auto"/>
        <w:outlineLvl w:val="4"/>
        <w:rPr>
          <w:rFonts w:ascii="Times New Roman" w:hAnsi="Times New Roman"/>
          <w:b/>
          <w:bCs/>
          <w:sz w:val="20"/>
          <w:szCs w:val="20"/>
        </w:rPr>
      </w:pPr>
      <w:r w:rsidRPr="00165C9A">
        <w:rPr>
          <w:rFonts w:ascii="Times New Roman" w:hAnsi="Times New Roman"/>
          <w:b/>
          <w:bCs/>
          <w:sz w:val="20"/>
          <w:szCs w:val="20"/>
        </w:rPr>
        <w:t>ЛИТЕРАТУРА</w:t>
      </w:r>
    </w:p>
    <w:p w:rsidR="00E96FBE" w:rsidRPr="00165C9A" w:rsidRDefault="00E96FBE" w:rsidP="00165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9A">
        <w:rPr>
          <w:rFonts w:ascii="Times New Roman" w:hAnsi="Times New Roman"/>
          <w:i/>
          <w:iCs/>
          <w:sz w:val="24"/>
          <w:szCs w:val="24"/>
        </w:rPr>
        <w:t>Матвеева Л., Выбойщик И., Мякушкин Д.</w:t>
      </w:r>
      <w:r w:rsidRPr="00165C9A">
        <w:rPr>
          <w:rFonts w:ascii="Times New Roman" w:hAnsi="Times New Roman"/>
          <w:sz w:val="24"/>
          <w:szCs w:val="24"/>
        </w:rPr>
        <w:t xml:space="preserve"> Практическая психология для родителей, или Что я могу узнать о своем ребенке. — М.: АСТ-ПРЕСС, Южно-Уральское книжное издательство, 1999.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i/>
          <w:iCs/>
          <w:sz w:val="24"/>
          <w:szCs w:val="24"/>
        </w:rPr>
        <w:t>Климов Е.А.</w:t>
      </w:r>
      <w:r w:rsidRPr="00165C9A">
        <w:rPr>
          <w:rFonts w:ascii="Times New Roman" w:hAnsi="Times New Roman"/>
          <w:sz w:val="24"/>
          <w:szCs w:val="24"/>
        </w:rPr>
        <w:t xml:space="preserve"> Введение в психологию труда. — М.: Культура и спорт, ЮНИТИ, 1998.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i/>
          <w:iCs/>
          <w:sz w:val="24"/>
          <w:szCs w:val="24"/>
        </w:rPr>
        <w:lastRenderedPageBreak/>
        <w:t>Пряжников Н.С.</w:t>
      </w:r>
      <w:r w:rsidRPr="00165C9A">
        <w:rPr>
          <w:rFonts w:ascii="Times New Roman" w:hAnsi="Times New Roman"/>
          <w:sz w:val="24"/>
          <w:szCs w:val="24"/>
        </w:rPr>
        <w:t xml:space="preserve"> Игровые профориентационные упражнения. Методическое пособие. — М.: Издательство «Институт практической психологии»; Воронеж: НПО «МОДЭК», 1997.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i/>
          <w:iCs/>
          <w:sz w:val="24"/>
          <w:szCs w:val="24"/>
        </w:rPr>
        <w:t>Пряжников Н.С.</w:t>
      </w:r>
      <w:r w:rsidRPr="00165C9A">
        <w:rPr>
          <w:rFonts w:ascii="Times New Roman" w:hAnsi="Times New Roman"/>
          <w:sz w:val="24"/>
          <w:szCs w:val="24"/>
        </w:rPr>
        <w:t xml:space="preserve"> Ценностно-нравственные активизирующие опросники профессионального и личностного самоопределения. Методическое пособие 3. — М.: Издательство «Институт практической психологии»; Воронеж: НПО «МОДЕК», 1997.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i/>
          <w:iCs/>
          <w:sz w:val="24"/>
          <w:szCs w:val="24"/>
        </w:rPr>
        <w:t>Резапкина Г.</w:t>
      </w:r>
      <w:r w:rsidRPr="00165C9A">
        <w:rPr>
          <w:rFonts w:ascii="Times New Roman" w:hAnsi="Times New Roman"/>
          <w:sz w:val="24"/>
          <w:szCs w:val="24"/>
        </w:rPr>
        <w:t xml:space="preserve"> Я и моя профессия. Факультативный курс для учащихся 9-х классов.//Школьный психолог, № 14, 1999.</w:t>
      </w:r>
      <w:r w:rsidRPr="00165C9A">
        <w:rPr>
          <w:rFonts w:ascii="Times New Roman" w:hAnsi="Times New Roman"/>
          <w:sz w:val="24"/>
          <w:szCs w:val="24"/>
        </w:rPr>
        <w:br/>
      </w:r>
      <w:r w:rsidRPr="00165C9A">
        <w:rPr>
          <w:rFonts w:ascii="Times New Roman" w:hAnsi="Times New Roman"/>
          <w:i/>
          <w:iCs/>
          <w:sz w:val="24"/>
          <w:szCs w:val="24"/>
        </w:rPr>
        <w:t>Шевандрин Н.И.</w:t>
      </w:r>
      <w:r w:rsidRPr="00165C9A">
        <w:rPr>
          <w:rFonts w:ascii="Times New Roman" w:hAnsi="Times New Roman"/>
          <w:sz w:val="24"/>
          <w:szCs w:val="24"/>
        </w:rPr>
        <w:t xml:space="preserve"> Психодиагностика, коррекция и развитие личности. — М.: ВЛАДОС, 1998.</w:t>
      </w:r>
    </w:p>
    <w:p w:rsidR="00E96FBE" w:rsidRDefault="00E96FBE" w:rsidP="00165C9A">
      <w:pPr>
        <w:spacing w:after="0"/>
      </w:pPr>
    </w:p>
    <w:sectPr w:rsidR="00E96FBE" w:rsidSect="00165C9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9A"/>
    <w:rsid w:val="00165C9A"/>
    <w:rsid w:val="00234B3D"/>
    <w:rsid w:val="00272BA6"/>
    <w:rsid w:val="003B051B"/>
    <w:rsid w:val="00706281"/>
    <w:rsid w:val="00A248FB"/>
    <w:rsid w:val="00CF31FC"/>
    <w:rsid w:val="00E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4D6479-7384-4656-9090-A8D67BE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F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165C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65C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65C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165C9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C9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65C9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165C9A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locked/>
    <w:rsid w:val="00165C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rsid w:val="0016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165C9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65C9A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165C9A"/>
    <w:rPr>
      <w:rFonts w:cs="Times New Roman"/>
      <w:color w:val="0000FF"/>
      <w:u w:val="single"/>
    </w:rPr>
  </w:style>
  <w:style w:type="paragraph" w:customStyle="1" w:styleId="rav">
    <w:name w:val="rav"/>
    <w:basedOn w:val="a"/>
    <w:uiPriority w:val="99"/>
    <w:rsid w:val="0016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1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2003/48/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y.1september.ru/2003/48/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.1september.ru/2003/48/8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y.1september.ru/2003/48/8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sy.1september.ru/2003/48/8.htm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Манюк</cp:lastModifiedBy>
  <cp:revision>5</cp:revision>
  <dcterms:created xsi:type="dcterms:W3CDTF">2012-01-17T18:12:00Z</dcterms:created>
  <dcterms:modified xsi:type="dcterms:W3CDTF">2016-01-31T12:29:00Z</dcterms:modified>
</cp:coreProperties>
</file>